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314" w:rsidRDefault="002E0F75" w:rsidP="00B45E44">
      <w:pPr>
        <w:pStyle w:val="AdvanceMaintitl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30pt">
            <v:imagedata r:id="rId7" o:title="logo"/>
          </v:shape>
        </w:pict>
      </w:r>
    </w:p>
    <w:p w:rsidR="005E7397" w:rsidRDefault="005E7397" w:rsidP="009D411E">
      <w:pPr>
        <w:pStyle w:val="AdvanceMaintitle"/>
        <w:rPr>
          <w:color w:val="FC26D3"/>
        </w:rPr>
      </w:pPr>
    </w:p>
    <w:p w:rsidR="009D411E" w:rsidRPr="008B6636" w:rsidRDefault="00EB2769" w:rsidP="009D411E">
      <w:pPr>
        <w:pStyle w:val="AdvanceMaintitle"/>
        <w:rPr>
          <w:color w:val="FF0000"/>
        </w:rPr>
      </w:pPr>
      <w:r w:rsidRPr="008B6636">
        <w:rPr>
          <w:color w:val="FF0000"/>
        </w:rPr>
        <w:t>Worksheet 2</w:t>
      </w:r>
      <w:r w:rsidR="009D411E" w:rsidRPr="008B6636">
        <w:rPr>
          <w:color w:val="FF0000"/>
        </w:rPr>
        <w:t xml:space="preserve"> </w:t>
      </w:r>
    </w:p>
    <w:p w:rsidR="009D411E" w:rsidRPr="008B6636" w:rsidRDefault="009D411E" w:rsidP="009D411E">
      <w:pPr>
        <w:pStyle w:val="AdvanceMaintitle"/>
        <w:rPr>
          <w:color w:val="FF0000"/>
        </w:rPr>
      </w:pPr>
      <w:r w:rsidRPr="008B6636">
        <w:rPr>
          <w:color w:val="FF0000"/>
        </w:rPr>
        <w:t xml:space="preserve">Porter's 5 Forces Analysis </w:t>
      </w:r>
    </w:p>
    <w:p w:rsidR="00A64B70" w:rsidRDefault="000500DF" w:rsidP="000500DF">
      <w:pPr>
        <w:pStyle w:val="AdvanceNormalcopy"/>
      </w:pPr>
      <w:bookmarkStart w:id="0" w:name="LStart"/>
      <w:bookmarkStart w:id="1" w:name="bmkStart"/>
      <w:bookmarkEnd w:id="0"/>
      <w:bookmarkEnd w:id="1"/>
      <w:r w:rsidRPr="009D411E">
        <w:t>Formulating strategy requires relating a company to its competitive environment. The</w:t>
      </w:r>
      <w:r w:rsidR="00BE36C4">
        <w:t xml:space="preserve"> five forces template provides</w:t>
      </w:r>
      <w:r w:rsidRPr="009D411E">
        <w:t xml:space="preserve"> structure when considering the issues that a client faces and will help you identify what factors infl</w:t>
      </w:r>
      <w:r w:rsidR="00C739FF">
        <w:t>uence profitability within its</w:t>
      </w:r>
      <w:r w:rsidRPr="009D411E">
        <w:t xml:space="preserve"> industry. </w:t>
      </w:r>
    </w:p>
    <w:p w:rsidR="000500DF" w:rsidRPr="009D411E" w:rsidRDefault="000500DF" w:rsidP="000500DF">
      <w:pPr>
        <w:pStyle w:val="AdvanceNormalcopy"/>
      </w:pPr>
      <w:r w:rsidRPr="009D411E">
        <w:t xml:space="preserve">Because every client is amenable to </w:t>
      </w:r>
      <w:r w:rsidR="00B5181C">
        <w:t xml:space="preserve">an industry structural </w:t>
      </w:r>
      <w:r w:rsidRPr="009D411E">
        <w:t>analysis</w:t>
      </w:r>
      <w:r w:rsidR="00B5181C">
        <w:t>,</w:t>
      </w:r>
      <w:r w:rsidRPr="009D411E">
        <w:t xml:space="preserve"> it forms an important part of your strategic toolkit.</w:t>
      </w:r>
    </w:p>
    <w:p w:rsidR="000500DF" w:rsidRPr="008B6636" w:rsidRDefault="000500DF" w:rsidP="000500DF">
      <w:pPr>
        <w:pStyle w:val="AdvanceSubtitles1"/>
        <w:rPr>
          <w:color w:val="FF0000"/>
        </w:rPr>
      </w:pPr>
      <w:r w:rsidRPr="008B6636">
        <w:rPr>
          <w:color w:val="FF0000"/>
        </w:rPr>
        <w:t>Exercise</w:t>
      </w:r>
      <w:r w:rsidR="00531456" w:rsidRPr="008B6636">
        <w:rPr>
          <w:color w:val="FF0000"/>
        </w:rPr>
        <w:t xml:space="preserve"> 1</w:t>
      </w:r>
      <w:r w:rsidRPr="008B6636">
        <w:rPr>
          <w:color w:val="FF0000"/>
        </w:rPr>
        <w:t xml:space="preserve">: </w:t>
      </w:r>
    </w:p>
    <w:p w:rsidR="00DF5396" w:rsidRDefault="00A64B70" w:rsidP="00DF5396">
      <w:pPr>
        <w:pStyle w:val="AdvanceNumberedList"/>
        <w:numPr>
          <w:ilvl w:val="0"/>
          <w:numId w:val="0"/>
        </w:numPr>
        <w:rPr>
          <w:lang w:val="en-GB"/>
        </w:rPr>
      </w:pPr>
      <w:r>
        <w:t xml:space="preserve">Working as a group, select an industry </w:t>
      </w:r>
      <w:r w:rsidR="00DF5396">
        <w:t>and apply Porter’s 5 Forces to it by completing the exercise set out on the next page in relation to it. Notes are also provided over the page. If you have time, use this information to have a go at exercises 2 and 3.</w:t>
      </w:r>
    </w:p>
    <w:p w:rsidR="00A64B70" w:rsidRDefault="00A64B70" w:rsidP="00DF5396">
      <w:pPr>
        <w:pStyle w:val="AdvanceNumberedList"/>
        <w:numPr>
          <w:ilvl w:val="0"/>
          <w:numId w:val="0"/>
        </w:numPr>
        <w:rPr>
          <w:b/>
        </w:rPr>
      </w:pPr>
      <w:r w:rsidRPr="00A64B70">
        <w:rPr>
          <w:b/>
        </w:rPr>
        <w:t>Selected industry……………………………………….</w:t>
      </w:r>
    </w:p>
    <w:p w:rsidR="009D411E" w:rsidRPr="00A64B70" w:rsidRDefault="00F33CA8" w:rsidP="00A64B70">
      <w:pPr>
        <w:pStyle w:val="AdvanceNormalcopy"/>
        <w:rPr>
          <w:b/>
        </w:rPr>
      </w:pPr>
      <w: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margin-left:125.95pt;margin-top:10.2pt;width:228.7pt;height:100.05pt;z-index:1" strokecolor="red" strokeweight="2.25pt">
            <v:textbox style="layout-flow:vertical-ideographic"/>
          </v:shape>
        </w:pict>
      </w:r>
      <w:r>
        <w:pict>
          <v:shapetype id="_x0000_t202" coordsize="21600,21600" o:spt="202" path="m,l,21600r21600,l21600,xe">
            <v:stroke joinstyle="miter"/>
            <v:path gradientshapeok="t" o:connecttype="rect"/>
          </v:shapetype>
          <v:shape id="_x0000_s1051" type="#_x0000_t202" style="position:absolute;margin-left:193.4pt;margin-top:20.05pt;width:95.5pt;height:63.7pt;z-index:5" stroked="f">
            <v:textbox style="mso-next-textbox:#_x0000_s1051">
              <w:txbxContent>
                <w:p w:rsidR="009D411E" w:rsidRDefault="009D411E" w:rsidP="009D411E">
                  <w:pPr>
                    <w:pStyle w:val="AdvanceNormalcopy"/>
                    <w:jc w:val="center"/>
                  </w:pPr>
                  <w:r>
                    <w:t>Bargaining Power of Buyers</w:t>
                  </w:r>
                </w:p>
                <w:p w:rsidR="009D411E" w:rsidRPr="007D2DF5" w:rsidRDefault="009D411E" w:rsidP="009D411E">
                  <w:pPr>
                    <w:pStyle w:val="AdvanceNormalcopy"/>
                    <w:jc w:val="center"/>
                    <w:rPr>
                      <w:b/>
                    </w:rPr>
                  </w:pPr>
                  <w:r w:rsidRPr="007D2DF5">
                    <w:rPr>
                      <w:b/>
                    </w:rPr>
                    <w:t>... / 10</w:t>
                  </w:r>
                </w:p>
              </w:txbxContent>
            </v:textbox>
          </v:shape>
        </w:pict>
      </w:r>
      <w:r>
        <w:pict>
          <v:shape id="_x0000_s1053" type="#_x0000_t202" style="position:absolute;margin-left:-14.35pt;margin-top:152.1pt;width:95.45pt;height:63.65pt;z-index:7" stroked="f">
            <v:textbox style="mso-next-textbox:#_x0000_s1053">
              <w:txbxContent>
                <w:p w:rsidR="009D411E" w:rsidRDefault="009D411E" w:rsidP="009D411E">
                  <w:pPr>
                    <w:pStyle w:val="AdvanceNormalcopy"/>
                    <w:jc w:val="center"/>
                  </w:pPr>
                  <w:r>
                    <w:t>Threat of New Entrants</w:t>
                  </w:r>
                </w:p>
                <w:p w:rsidR="009D411E" w:rsidRPr="007D2DF5" w:rsidRDefault="009D411E" w:rsidP="009D411E">
                  <w:pPr>
                    <w:pStyle w:val="AdvanceNormalcopy"/>
                    <w:jc w:val="center"/>
                  </w:pPr>
                  <w:r w:rsidRPr="007D2DF5">
                    <w:t>... / 10</w:t>
                  </w:r>
                </w:p>
              </w:txbxContent>
            </v:textbox>
          </v:shape>
        </w:pict>
      </w:r>
      <w:r>
        <w:pict>
          <v:shape id="_x0000_s1052" type="#_x0000_t202" style="position:absolute;margin-left:390.35pt;margin-top:152.1pt;width:95.45pt;height:63.65pt;z-index:6" stroked="f">
            <v:textbox style="mso-next-textbox:#_x0000_s1052">
              <w:txbxContent>
                <w:p w:rsidR="009D411E" w:rsidRDefault="009D411E" w:rsidP="009D411E">
                  <w:pPr>
                    <w:pStyle w:val="AdvanceNormalcopy"/>
                    <w:jc w:val="center"/>
                  </w:pPr>
                  <w:r>
                    <w:t>Bargaining Power of Suppliers</w:t>
                  </w:r>
                </w:p>
                <w:p w:rsidR="009D411E" w:rsidRPr="007D2DF5" w:rsidRDefault="009D411E" w:rsidP="009D411E">
                  <w:pPr>
                    <w:pStyle w:val="AdvanceNormalcopy"/>
                    <w:jc w:val="center"/>
                    <w:rPr>
                      <w:b/>
                    </w:rPr>
                  </w:pPr>
                  <w:r w:rsidRPr="007D2DF5">
                    <w:rPr>
                      <w:b/>
                    </w:rPr>
                    <w:t>... / 10</w:t>
                  </w:r>
                </w:p>
              </w:txbxContent>
            </v:textbox>
          </v:shape>
        </w:pict>
      </w:r>
      <w:r>
        <w:pict>
          <v:shape id="_x0000_s1050" type="#_x0000_t67" style="position:absolute;margin-left:338.4pt;margin-top:121.15pt;width:180.65pt;height:126.65pt;rotation:90;z-index:4" strokecolor="#6f3" strokeweight="2.25pt">
            <v:textbox style="layout-flow:vertical-ideographic"/>
          </v:shape>
        </w:pict>
      </w:r>
      <w:r>
        <w:pict>
          <v:shape id="_x0000_s1048" type="#_x0000_t67" style="position:absolute;margin-left:-47.95pt;margin-top:121.15pt;width:180.65pt;height:126.65pt;rotation:270;z-index:2" strokecolor="#00b0f0" strokeweight="2.25pt">
            <v:textbox style="layout-flow:vertical-ideographic"/>
          </v:shape>
        </w:pict>
      </w:r>
      <w:r>
        <w:pict>
          <v:shape id="_x0000_s1049" type="#_x0000_t67" style="position:absolute;margin-left:125.95pt;margin-top:267.1pt;width:228.7pt;height:100.05pt;rotation:180;z-index:3" strokecolor="yellow" strokeweight="2.25pt">
            <v:textbox style="layout-flow:vertical-ideographic"/>
          </v:shape>
        </w:pict>
      </w:r>
      <w:r>
        <w:pict>
          <v:shape id="_x0000_s1054" type="#_x0000_t202" style="position:absolute;margin-left:193.4pt;margin-top:292.35pt;width:95.5pt;height:63.65pt;z-index:8" stroked="f">
            <v:textbox style="mso-next-textbox:#_x0000_s1054">
              <w:txbxContent>
                <w:p w:rsidR="009D411E" w:rsidRDefault="009D411E" w:rsidP="009D411E">
                  <w:pPr>
                    <w:pStyle w:val="AdvanceNormalcopy"/>
                    <w:jc w:val="center"/>
                  </w:pPr>
                  <w:r>
                    <w:t>Threat of Substitutes</w:t>
                  </w:r>
                </w:p>
                <w:p w:rsidR="009D411E" w:rsidRPr="007D2DF5" w:rsidRDefault="009D411E" w:rsidP="009D411E">
                  <w:pPr>
                    <w:pStyle w:val="AdvanceNormalcopy"/>
                    <w:jc w:val="center"/>
                    <w:rPr>
                      <w:b/>
                    </w:rPr>
                  </w:pPr>
                  <w:r w:rsidRPr="007D2DF5">
                    <w:rPr>
                      <w:b/>
                    </w:rPr>
                    <w:t>... / 10</w:t>
                  </w:r>
                </w:p>
              </w:txbxContent>
            </v:textbox>
          </v:shape>
        </w:pict>
      </w:r>
      <w:r>
        <w:pict>
          <v:shape id="_x0000_s1055" type="#_x0000_t202" style="position:absolute;margin-left:152.35pt;margin-top:167.9pt;width:177.5pt;height:58.35pt;z-index:9" stroked="f">
            <v:textbox style="mso-next-textbox:#_x0000_s1055">
              <w:txbxContent>
                <w:p w:rsidR="009D411E" w:rsidRDefault="009D411E" w:rsidP="009D411E">
                  <w:pPr>
                    <w:pStyle w:val="AdvanceNormalcopy"/>
                    <w:jc w:val="center"/>
                  </w:pPr>
                  <w:r>
                    <w:t>Rivalry among existing Competitors</w:t>
                  </w:r>
                </w:p>
                <w:p w:rsidR="009D411E" w:rsidRPr="007D2DF5" w:rsidRDefault="009D411E" w:rsidP="009D411E">
                  <w:pPr>
                    <w:pStyle w:val="AdvanceNormalcopy"/>
                    <w:jc w:val="center"/>
                    <w:rPr>
                      <w:b/>
                    </w:rPr>
                  </w:pPr>
                  <w:r w:rsidRPr="007D2DF5">
                    <w:rPr>
                      <w:b/>
                    </w:rPr>
                    <w:t>... / 10</w:t>
                  </w:r>
                </w:p>
              </w:txbxContent>
            </v:textbox>
          </v:shape>
        </w:pict>
      </w:r>
      <w: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57" type="#_x0000_t103" style="position:absolute;margin-left:125.95pt;margin-top:113.1pt;width:110.25pt;height:138.7pt;rotation:11548751fd;z-index:11" strokecolor="#f06" strokeweight="2.25pt"/>
        </w:pict>
      </w:r>
      <w:r>
        <w:pict>
          <v:shape id="_x0000_s1056" type="#_x0000_t103" style="position:absolute;margin-left:244.4pt;margin-top:125.45pt;width:110.25pt;height:135.2pt;z-index:10" strokecolor="#f06" strokeweight="2.25pt"/>
        </w:pict>
      </w:r>
      <w:r w:rsidR="009D411E" w:rsidRPr="009D411E">
        <w:br w:type="page"/>
      </w:r>
    </w:p>
    <w:p w:rsidR="00F377AF" w:rsidRPr="005B7F7E" w:rsidRDefault="00F377AF" w:rsidP="005B7F7E">
      <w:pPr>
        <w:pStyle w:val="AdvanceNumberedList"/>
        <w:numPr>
          <w:ilvl w:val="0"/>
          <w:numId w:val="0"/>
        </w:numPr>
        <w:rPr>
          <w:lang w:val="en-GB"/>
        </w:rPr>
      </w:pPr>
    </w:p>
    <w:p w:rsidR="00B32C5E" w:rsidRPr="00DF5396" w:rsidRDefault="00B32C5E" w:rsidP="00B32C5E">
      <w:pPr>
        <w:pStyle w:val="AdvanceNumberedList"/>
      </w:pPr>
      <w:r w:rsidRPr="009D411E">
        <w:rPr>
          <w:b/>
          <w:bCs/>
        </w:rPr>
        <w:t>Buyer Power:</w:t>
      </w:r>
      <w:r w:rsidR="00EC538C">
        <w:t xml:space="preserve"> Buyers have the ability to force down prices within an industry. I</w:t>
      </w:r>
      <w:r w:rsidR="00134BDF">
        <w:t>f the</w:t>
      </w:r>
      <w:r w:rsidR="00EC538C" w:rsidRPr="009D411E">
        <w:t xml:space="preserve"> bus</w:t>
      </w:r>
      <w:r w:rsidR="00EC538C">
        <w:t>iness</w:t>
      </w:r>
      <w:r w:rsidR="00134BDF">
        <w:t>es within an industry only compete</w:t>
      </w:r>
      <w:r w:rsidR="00EC538C">
        <w:t xml:space="preserve"> on price or</w:t>
      </w:r>
      <w:r w:rsidR="00134BDF">
        <w:t xml:space="preserve"> if they</w:t>
      </w:r>
      <w:r w:rsidR="00EC538C" w:rsidRPr="009D411E">
        <w:t xml:space="preserve"> </w:t>
      </w:r>
      <w:r w:rsidR="00134BDF">
        <w:t>only deal</w:t>
      </w:r>
      <w:r w:rsidR="00EC538C">
        <w:t xml:space="preserve"> with a few, powerful buyers,</w:t>
      </w:r>
      <w:r w:rsidR="00EC538C" w:rsidRPr="009D411E">
        <w:t xml:space="preserve"> </w:t>
      </w:r>
      <w:r w:rsidR="00134BDF">
        <w:t>buyers will heavily erode profitability</w:t>
      </w:r>
      <w:r w:rsidR="00EC538C" w:rsidRPr="009D411E">
        <w:t>.</w:t>
      </w:r>
      <w:r w:rsidR="00782FAA">
        <w:t xml:space="preserve"> In determining the strength of buyer power, some </w:t>
      </w:r>
      <w:r w:rsidR="00EC538C">
        <w:t xml:space="preserve">key questions are: </w:t>
      </w:r>
      <w:r w:rsidR="00EC538C" w:rsidRPr="009D411E">
        <w:t>‘Does the business only compete on price or do they provide</w:t>
      </w:r>
      <w:r w:rsidR="00EC538C">
        <w:t xml:space="preserve"> something unique?’</w:t>
      </w:r>
      <w:r w:rsidR="00EC538C" w:rsidRPr="009D411E">
        <w:t xml:space="preserve"> </w:t>
      </w:r>
      <w:r w:rsidR="00EC538C">
        <w:t>‘How fickle are the buyers?’, ‘How much choice do buyers have</w:t>
      </w:r>
      <w:r w:rsidRPr="009D411E">
        <w:t>?’</w:t>
      </w:r>
      <w:r w:rsidR="006A16D4">
        <w:rPr>
          <w:lang w:val="en-GB"/>
        </w:rPr>
        <w:t>,</w:t>
      </w:r>
      <w:r w:rsidRPr="009D411E">
        <w:t xml:space="preserve"> </w:t>
      </w:r>
      <w:r w:rsidR="006A16D4">
        <w:rPr>
          <w:lang w:val="en-GB"/>
        </w:rPr>
        <w:t>‘How easy is it for buyers to compare prices?’</w:t>
      </w:r>
    </w:p>
    <w:p w:rsidR="00DF5396" w:rsidRPr="00DF5396" w:rsidRDefault="00DF5396" w:rsidP="00DF5396">
      <w:pPr>
        <w:pStyle w:val="AdvanceNumberedList"/>
        <w:numPr>
          <w:ilvl w:val="0"/>
          <w:numId w:val="0"/>
        </w:numPr>
        <w:ind w:left="360"/>
        <w:rPr>
          <w:lang w:val="en-GB"/>
        </w:rPr>
      </w:pPr>
      <w:r>
        <w:rPr>
          <w:lang w:val="en-GB"/>
        </w:rPr>
        <w:t>Describe</w:t>
      </w:r>
      <w:r>
        <w:t xml:space="preserve"> the nature of the</w:t>
      </w:r>
      <w:r>
        <w:rPr>
          <w:lang w:val="en-GB"/>
        </w:rPr>
        <w:t xml:space="preserve"> Buyer Power within the industry </w:t>
      </w:r>
      <w:r>
        <w:t xml:space="preserve">by stating how strong or weak it is and by briefly explaining your reasoning for coming to this conclusion. Then, on page 1, provide a score for the overall strength of Buyer Power within </w:t>
      </w:r>
      <w:r>
        <w:rPr>
          <w:lang w:val="en-GB"/>
        </w:rPr>
        <w:t>the industry</w:t>
      </w:r>
      <w:r>
        <w:t xml:space="preserve"> on </w:t>
      </w:r>
      <w:r w:rsidRPr="009D411E">
        <w:t xml:space="preserve">where ‘0’ represents a very weak </w:t>
      </w:r>
      <w:r>
        <w:t>force and ‘10’ represents a very</w:t>
      </w:r>
      <w:r w:rsidRPr="009D411E">
        <w:t xml:space="preserve"> high </w:t>
      </w:r>
      <w:r>
        <w:t>force.</w:t>
      </w:r>
    </w:p>
    <w:p w:rsidR="00B32C5E" w:rsidRDefault="00B32C5E" w:rsidP="00A64B70">
      <w:pPr>
        <w:pStyle w:val="AdvanceNumberedList"/>
        <w:numPr>
          <w:ilvl w:val="0"/>
          <w:numId w:val="0"/>
        </w:numPr>
        <w:tabs>
          <w:tab w:val="left" w:pos="1418"/>
        </w:tabs>
        <w:ind w:left="426"/>
        <w:rPr>
          <w:lang w:val="en-GB"/>
        </w:rPr>
      </w:pPr>
      <w:r>
        <w:t>............................................................................................................................................................................................................................................................................................................................................................................................................................................................................................................................................................................................................................................................................................................................................................................................................................................................</w:t>
      </w:r>
      <w:r w:rsidR="00645FBA">
        <w:t>...............................</w:t>
      </w:r>
      <w:r>
        <w:t>.</w:t>
      </w:r>
    </w:p>
    <w:p w:rsidR="005A4BE3" w:rsidRPr="005A4BE3" w:rsidRDefault="005A4BE3" w:rsidP="00A64B70">
      <w:pPr>
        <w:pStyle w:val="AdvanceNumberedList"/>
        <w:numPr>
          <w:ilvl w:val="0"/>
          <w:numId w:val="0"/>
        </w:numPr>
        <w:tabs>
          <w:tab w:val="left" w:pos="1418"/>
        </w:tabs>
        <w:ind w:left="426"/>
        <w:rPr>
          <w:lang w:val="en-GB"/>
        </w:rPr>
      </w:pPr>
    </w:p>
    <w:p w:rsidR="00A64B70" w:rsidRPr="00DF5396" w:rsidRDefault="00A64B70" w:rsidP="00A64B70">
      <w:pPr>
        <w:pStyle w:val="AdvanceNumberedList"/>
      </w:pPr>
      <w:r>
        <w:rPr>
          <w:b/>
          <w:bCs/>
        </w:rPr>
        <w:t xml:space="preserve">Supplier Power: </w:t>
      </w:r>
      <w:r>
        <w:rPr>
          <w:bCs/>
        </w:rPr>
        <w:t>Suppliers have the ability to push up costs.</w:t>
      </w:r>
      <w:r>
        <w:t xml:space="preserve"> Supplier power is largely determined by</w:t>
      </w:r>
      <w:r w:rsidRPr="009D411E">
        <w:t xml:space="preserve"> the number of suppliers of each key input and the uniqueness of their product or service. The key question</w:t>
      </w:r>
      <w:r>
        <w:t>s are: ‘Wh</w:t>
      </w:r>
      <w:r>
        <w:rPr>
          <w:lang w:val="en-GB"/>
        </w:rPr>
        <w:t>o</w:t>
      </w:r>
      <w:r>
        <w:t xml:space="preserve"> are the various types of supplier in this industry?’, ‘Is the business reliant on one or a few of these suppliers?’ and </w:t>
      </w:r>
      <w:r w:rsidRPr="009D411E">
        <w:t xml:space="preserve">‘How easy it is for </w:t>
      </w:r>
      <w:r>
        <w:t xml:space="preserve">these </w:t>
      </w:r>
      <w:r w:rsidRPr="009D411E">
        <w:t>suppliers to drive up costs?’ Suppliers also include employees. You should ask ‘How skilled are the workforce?’ ‘Are there many similar businesses for which they could work?’ The more reliant a business is on a small pool of potential employees the more power they have to raise the costs of the business.</w:t>
      </w:r>
      <w:r>
        <w:t xml:space="preserve"> </w:t>
      </w:r>
    </w:p>
    <w:p w:rsidR="00DF5396" w:rsidRPr="00322593" w:rsidRDefault="00DF5396" w:rsidP="00DF5396">
      <w:pPr>
        <w:pStyle w:val="AdvanceNumberedList"/>
        <w:numPr>
          <w:ilvl w:val="0"/>
          <w:numId w:val="0"/>
        </w:numPr>
        <w:ind w:left="360"/>
      </w:pPr>
      <w:r>
        <w:t xml:space="preserve">In the space provided below list the various </w:t>
      </w:r>
      <w:r>
        <w:rPr>
          <w:lang w:val="en-GB"/>
        </w:rPr>
        <w:t xml:space="preserve">key </w:t>
      </w:r>
      <w:r>
        <w:rPr>
          <w:b/>
          <w:lang w:val="en-GB"/>
        </w:rPr>
        <w:t>Suppliers</w:t>
      </w:r>
      <w:r>
        <w:t xml:space="preserve"> within </w:t>
      </w:r>
      <w:r>
        <w:rPr>
          <w:lang w:val="en-GB"/>
        </w:rPr>
        <w:t>the industry</w:t>
      </w:r>
      <w:r>
        <w:t xml:space="preserve"> and describe the nature of their bargaining power by stating how strong or weak it is and by </w:t>
      </w:r>
      <w:r>
        <w:rPr>
          <w:lang w:val="en-GB"/>
        </w:rPr>
        <w:t xml:space="preserve">briefly </w:t>
      </w:r>
      <w:r>
        <w:t xml:space="preserve">explaining your reasoning for coming to this conclusion. </w:t>
      </w:r>
      <w:r>
        <w:rPr>
          <w:lang w:val="en-GB"/>
        </w:rPr>
        <w:t xml:space="preserve">Then, on page 1, </w:t>
      </w:r>
      <w:r>
        <w:t xml:space="preserve">provide a score for the overall strength of </w:t>
      </w:r>
      <w:r>
        <w:rPr>
          <w:lang w:val="en-GB"/>
        </w:rPr>
        <w:t xml:space="preserve">supplier </w:t>
      </w:r>
      <w:r>
        <w:t xml:space="preserve">Power within </w:t>
      </w:r>
      <w:r>
        <w:rPr>
          <w:lang w:val="en-GB"/>
        </w:rPr>
        <w:t>this industry</w:t>
      </w:r>
      <w:r>
        <w:t xml:space="preserve"> </w:t>
      </w:r>
      <w:r w:rsidRPr="009D411E">
        <w:t xml:space="preserve">where ‘0’ represents a very weak </w:t>
      </w:r>
      <w:r>
        <w:t>force and ‘10’ represents a very</w:t>
      </w:r>
      <w:r w:rsidRPr="009D411E">
        <w:t xml:space="preserve"> high </w:t>
      </w:r>
      <w:r>
        <w:t>force.</w:t>
      </w:r>
    </w:p>
    <w:p w:rsidR="00DF5396" w:rsidRPr="009D411E" w:rsidRDefault="00DF5396" w:rsidP="00DF5396">
      <w:pPr>
        <w:pStyle w:val="AdvanceNumberedList"/>
        <w:numPr>
          <w:ilvl w:val="0"/>
          <w:numId w:val="0"/>
        </w:numPr>
        <w:ind w:left="360"/>
      </w:pPr>
    </w:p>
    <w:p w:rsidR="00B32C5E" w:rsidRDefault="00B32C5E" w:rsidP="00B32C5E">
      <w:pPr>
        <w:pStyle w:val="AdvanceNumberedList"/>
        <w:numPr>
          <w:ilvl w:val="0"/>
          <w:numId w:val="0"/>
        </w:numPr>
        <w:ind w:left="426"/>
        <w:rPr>
          <w:lang w:val="en-GB"/>
        </w:rPr>
      </w:pPr>
      <w:r>
        <w:t>............................................................................................................................................................................................................................................................................................................................................................................................................................................................................................................................................................................................................................................................................................................................................................................................................................................................................................</w:t>
      </w:r>
    </w:p>
    <w:p w:rsidR="005A4BE3" w:rsidRPr="005A4BE3" w:rsidRDefault="005A4BE3" w:rsidP="00B32C5E">
      <w:pPr>
        <w:pStyle w:val="AdvanceNumberedList"/>
        <w:numPr>
          <w:ilvl w:val="0"/>
          <w:numId w:val="0"/>
        </w:numPr>
        <w:ind w:left="426"/>
        <w:rPr>
          <w:lang w:val="en-GB"/>
        </w:rPr>
      </w:pPr>
    </w:p>
    <w:p w:rsidR="005B7F7E" w:rsidRPr="00DF5396" w:rsidRDefault="005B7F7E" w:rsidP="005B7F7E">
      <w:pPr>
        <w:pStyle w:val="AdvanceNumberedList"/>
      </w:pPr>
      <w:r w:rsidRPr="009D411E">
        <w:rPr>
          <w:b/>
          <w:bCs/>
        </w:rPr>
        <w:t>Competitive Rivalry:</w:t>
      </w:r>
      <w:r w:rsidRPr="009D411E">
        <w:t xml:space="preserve"> Competitors erode profitability as they </w:t>
      </w:r>
      <w:r>
        <w:t xml:space="preserve">force businesses to </w:t>
      </w:r>
      <w:r w:rsidRPr="009D411E">
        <w:t>drive down</w:t>
      </w:r>
      <w:r>
        <w:t xml:space="preserve"> their</w:t>
      </w:r>
      <w:r w:rsidRPr="009D411E">
        <w:t xml:space="preserve"> prices or drive up costs</w:t>
      </w:r>
      <w:r>
        <w:t xml:space="preserve"> (</w:t>
      </w:r>
      <w:r w:rsidRPr="009D411E">
        <w:t>to provide additional product features or raise service levels</w:t>
      </w:r>
      <w:r>
        <w:t>)</w:t>
      </w:r>
      <w:r w:rsidRPr="009D411E">
        <w:t xml:space="preserve"> in </w:t>
      </w:r>
      <w:r>
        <w:t>an attempt to outdo one another</w:t>
      </w:r>
      <w:r w:rsidRPr="009D411E">
        <w:t xml:space="preserve">. </w:t>
      </w:r>
      <w:r>
        <w:t xml:space="preserve"> Key questions are: </w:t>
      </w:r>
      <w:r w:rsidR="00925D75">
        <w:rPr>
          <w:lang w:val="en-GB"/>
        </w:rPr>
        <w:t xml:space="preserve">‘Who are the various competitors?’ </w:t>
      </w:r>
      <w:r>
        <w:t xml:space="preserve">‘How intense is competitive rivalry’, ‘Are the goods or services in this industry generic? Are they perishable?’  </w:t>
      </w:r>
    </w:p>
    <w:p w:rsidR="00DF5396" w:rsidRPr="00322593" w:rsidRDefault="00DF5396" w:rsidP="00DF5396">
      <w:pPr>
        <w:pStyle w:val="AdvanceNumberedList"/>
        <w:numPr>
          <w:ilvl w:val="0"/>
          <w:numId w:val="0"/>
        </w:numPr>
        <w:ind w:left="360"/>
      </w:pPr>
      <w:r>
        <w:t>In the space provided below list the various</w:t>
      </w:r>
      <w:r>
        <w:rPr>
          <w:lang w:val="en-GB"/>
        </w:rPr>
        <w:t xml:space="preserve"> key</w:t>
      </w:r>
      <w:r>
        <w:t xml:space="preserve"> </w:t>
      </w:r>
      <w:r>
        <w:rPr>
          <w:b/>
          <w:lang w:val="en-GB"/>
        </w:rPr>
        <w:t>Competitors</w:t>
      </w:r>
      <w:r>
        <w:t xml:space="preserve"> within </w:t>
      </w:r>
      <w:r>
        <w:rPr>
          <w:lang w:val="en-GB"/>
        </w:rPr>
        <w:t>the industry</w:t>
      </w:r>
      <w:r>
        <w:t xml:space="preserve"> and describe the nature of their bargaining power by stating how strong or weak it is and by </w:t>
      </w:r>
      <w:r>
        <w:rPr>
          <w:lang w:val="en-GB"/>
        </w:rPr>
        <w:t xml:space="preserve">briefly </w:t>
      </w:r>
      <w:r>
        <w:t xml:space="preserve">explaining your reasoning for coming to this conclusion. </w:t>
      </w:r>
      <w:r>
        <w:rPr>
          <w:lang w:val="en-GB"/>
        </w:rPr>
        <w:t xml:space="preserve">Then, on page 1, provide </w:t>
      </w:r>
      <w:r>
        <w:t xml:space="preserve">a score for the overall strength of </w:t>
      </w:r>
      <w:r>
        <w:rPr>
          <w:lang w:val="en-GB"/>
        </w:rPr>
        <w:t>Competitive Rivalry</w:t>
      </w:r>
      <w:r>
        <w:t xml:space="preserve"> within </w:t>
      </w:r>
      <w:r>
        <w:rPr>
          <w:lang w:val="en-GB"/>
        </w:rPr>
        <w:t>the industry</w:t>
      </w:r>
      <w:r>
        <w:t xml:space="preserve"> </w:t>
      </w:r>
      <w:r w:rsidRPr="009D411E">
        <w:t xml:space="preserve">where ‘0’ represents a very weak </w:t>
      </w:r>
      <w:r>
        <w:t>force and ‘10’ represents a very</w:t>
      </w:r>
      <w:r w:rsidRPr="009D411E">
        <w:t xml:space="preserve"> high </w:t>
      </w:r>
      <w:r>
        <w:t>force.</w:t>
      </w:r>
    </w:p>
    <w:p w:rsidR="00DF5396" w:rsidRPr="009D411E" w:rsidRDefault="00DF5396" w:rsidP="00DF5396">
      <w:pPr>
        <w:pStyle w:val="AdvanceNumberedList"/>
        <w:numPr>
          <w:ilvl w:val="0"/>
          <w:numId w:val="0"/>
        </w:numPr>
        <w:ind w:left="360"/>
      </w:pPr>
    </w:p>
    <w:p w:rsidR="005B7F7E" w:rsidRDefault="00B32C5E" w:rsidP="00645FBA">
      <w:pPr>
        <w:pStyle w:val="AdvanceNumberedList"/>
        <w:numPr>
          <w:ilvl w:val="0"/>
          <w:numId w:val="0"/>
        </w:numPr>
        <w:ind w:left="360"/>
        <w:rPr>
          <w:lang w:val="en-GB"/>
        </w:rPr>
      </w:pPr>
      <w:r>
        <w:t>......................................................................................................................................................................................................................................................................................................................................................................................................................................................................................................................................................................................................................................................................................................................................................................................................................................................................................................</w:t>
      </w:r>
    </w:p>
    <w:p w:rsidR="00CE43CA" w:rsidRDefault="00CE43CA" w:rsidP="00645FBA">
      <w:pPr>
        <w:pStyle w:val="AdvanceNumberedList"/>
        <w:numPr>
          <w:ilvl w:val="0"/>
          <w:numId w:val="0"/>
        </w:numPr>
        <w:ind w:left="360"/>
        <w:rPr>
          <w:lang w:val="en-GB"/>
        </w:rPr>
      </w:pPr>
    </w:p>
    <w:p w:rsidR="00CE43CA" w:rsidRDefault="00CE43CA" w:rsidP="00645FBA">
      <w:pPr>
        <w:pStyle w:val="AdvanceNumberedList"/>
        <w:numPr>
          <w:ilvl w:val="0"/>
          <w:numId w:val="0"/>
        </w:numPr>
        <w:ind w:left="360"/>
        <w:rPr>
          <w:lang w:val="en-GB"/>
        </w:rPr>
      </w:pPr>
    </w:p>
    <w:p w:rsidR="00CE43CA" w:rsidRDefault="00CE43CA" w:rsidP="00645FBA">
      <w:pPr>
        <w:pStyle w:val="AdvanceNumberedList"/>
        <w:numPr>
          <w:ilvl w:val="0"/>
          <w:numId w:val="0"/>
        </w:numPr>
        <w:ind w:left="360"/>
        <w:rPr>
          <w:lang w:val="en-GB"/>
        </w:rPr>
      </w:pPr>
    </w:p>
    <w:p w:rsidR="00CE43CA" w:rsidRDefault="00CE43CA" w:rsidP="00645FBA">
      <w:pPr>
        <w:pStyle w:val="AdvanceNumberedList"/>
        <w:numPr>
          <w:ilvl w:val="0"/>
          <w:numId w:val="0"/>
        </w:numPr>
        <w:ind w:left="360"/>
        <w:rPr>
          <w:lang w:val="en-GB"/>
        </w:rPr>
      </w:pPr>
    </w:p>
    <w:p w:rsidR="00CE43CA" w:rsidRPr="00CE43CA" w:rsidRDefault="00CE43CA" w:rsidP="00645FBA">
      <w:pPr>
        <w:pStyle w:val="AdvanceNumberedList"/>
        <w:numPr>
          <w:ilvl w:val="0"/>
          <w:numId w:val="0"/>
        </w:numPr>
        <w:ind w:left="360"/>
        <w:rPr>
          <w:lang w:val="en-GB"/>
        </w:rPr>
      </w:pPr>
    </w:p>
    <w:p w:rsidR="005B7F7E" w:rsidRPr="00DF5396" w:rsidRDefault="005B7F7E" w:rsidP="005B7F7E">
      <w:pPr>
        <w:pStyle w:val="AdvanceNumberedList"/>
      </w:pPr>
      <w:r>
        <w:rPr>
          <w:b/>
          <w:bCs/>
        </w:rPr>
        <w:t>Threat of New Entrants</w:t>
      </w:r>
      <w:r w:rsidRPr="009D411E">
        <w:rPr>
          <w:b/>
          <w:bCs/>
        </w:rPr>
        <w:t xml:space="preserve">: </w:t>
      </w:r>
      <w:r w:rsidRPr="009D411E">
        <w:t xml:space="preserve">Profitability is also determined by the </w:t>
      </w:r>
      <w:r>
        <w:t>ease with which new businesses may</w:t>
      </w:r>
      <w:r w:rsidRPr="009D411E">
        <w:t xml:space="preserve"> enter the industry in question. Barriers to entry exist in many forms including economies of scale, specialist knowledge and market reputation. If barriers to entry are relatively low (as in the coffee retailing industry) businesses must continually invest in marketing and innovation to put off potential new entrants. This pushes up costs and reduces profitability. </w:t>
      </w:r>
      <w:r>
        <w:t>Key questions are ‘How easy is it for new entrants to break into this industry?’, ‘What are the barriers to entry in this industry?’ (e.g. supply side economies of scale, demand side economies of scale), ‘Does a threat of new entrants force existing industry competitors to keep costs to a minimum and / or spending on new product development, marketing and advertising to a maximum?’</w:t>
      </w:r>
    </w:p>
    <w:p w:rsidR="00DF5396" w:rsidRDefault="00DF5396" w:rsidP="00DF5396">
      <w:pPr>
        <w:pStyle w:val="AdvanceNumberedList"/>
        <w:numPr>
          <w:ilvl w:val="0"/>
          <w:numId w:val="0"/>
        </w:numPr>
        <w:ind w:left="360"/>
      </w:pPr>
      <w:r>
        <w:t>In the space provided below list the various</w:t>
      </w:r>
      <w:r w:rsidRPr="00EA037A">
        <w:rPr>
          <w:b/>
          <w:lang w:val="en-GB"/>
        </w:rPr>
        <w:t xml:space="preserve"> </w:t>
      </w:r>
      <w:r>
        <w:rPr>
          <w:b/>
          <w:lang w:val="en-GB"/>
        </w:rPr>
        <w:t>potential new entrants</w:t>
      </w:r>
      <w:r>
        <w:t xml:space="preserve"> within </w:t>
      </w:r>
      <w:r>
        <w:rPr>
          <w:lang w:val="en-GB"/>
        </w:rPr>
        <w:t>the industry</w:t>
      </w:r>
      <w:r>
        <w:t xml:space="preserve"> and describe the nature of </w:t>
      </w:r>
      <w:r>
        <w:rPr>
          <w:lang w:val="en-GB"/>
        </w:rPr>
        <w:t>this force</w:t>
      </w:r>
      <w:r>
        <w:t xml:space="preserve"> by stating how strong or weak it is and by</w:t>
      </w:r>
      <w:r>
        <w:rPr>
          <w:lang w:val="en-GB"/>
        </w:rPr>
        <w:t xml:space="preserve"> briefly</w:t>
      </w:r>
      <w:r>
        <w:t xml:space="preserve"> explaining your reasoning for coming to this conclusion. </w:t>
      </w:r>
      <w:r>
        <w:rPr>
          <w:lang w:val="en-GB"/>
        </w:rPr>
        <w:t>Then, on page 1, provide</w:t>
      </w:r>
      <w:r>
        <w:t xml:space="preserve"> a score for the overall strength of </w:t>
      </w:r>
      <w:r>
        <w:rPr>
          <w:lang w:val="en-GB"/>
        </w:rPr>
        <w:t>Threat of New Entrants</w:t>
      </w:r>
      <w:r>
        <w:t xml:space="preserve"> within </w:t>
      </w:r>
      <w:r>
        <w:rPr>
          <w:lang w:val="en-GB"/>
        </w:rPr>
        <w:t>this industry</w:t>
      </w:r>
      <w:r>
        <w:t xml:space="preserve"> </w:t>
      </w:r>
      <w:r w:rsidRPr="009D411E">
        <w:t xml:space="preserve">where ‘0’ represents a very weak </w:t>
      </w:r>
      <w:r>
        <w:t>force and ‘10’ represents a very</w:t>
      </w:r>
      <w:r w:rsidRPr="009D411E">
        <w:t xml:space="preserve"> high </w:t>
      </w:r>
      <w:r>
        <w:t>force</w:t>
      </w:r>
    </w:p>
    <w:p w:rsidR="00531456" w:rsidRDefault="00531456" w:rsidP="00886519">
      <w:pPr>
        <w:pStyle w:val="AdvanceNumberedList"/>
        <w:numPr>
          <w:ilvl w:val="0"/>
          <w:numId w:val="0"/>
        </w:numPr>
        <w:ind w:left="360"/>
        <w:rPr>
          <w:lang w:val="en-GB"/>
        </w:rPr>
      </w:pPr>
      <w:r>
        <w:t>......................................................................................................................................................................................................................................................................................................................................................................................................................................................................................................................................................................................................................................................................................................................................................................................................................................................................................................</w:t>
      </w:r>
    </w:p>
    <w:p w:rsidR="005A4BE3" w:rsidRPr="005A4BE3" w:rsidRDefault="005A4BE3" w:rsidP="00886519">
      <w:pPr>
        <w:pStyle w:val="AdvanceNumberedList"/>
        <w:numPr>
          <w:ilvl w:val="0"/>
          <w:numId w:val="0"/>
        </w:numPr>
        <w:ind w:left="360"/>
        <w:rPr>
          <w:lang w:val="en-GB"/>
        </w:rPr>
      </w:pPr>
    </w:p>
    <w:p w:rsidR="005B7F7E" w:rsidRPr="00DF5396" w:rsidRDefault="005B7F7E" w:rsidP="005B7F7E">
      <w:pPr>
        <w:pStyle w:val="AdvanceNumberedList"/>
      </w:pPr>
      <w:r>
        <w:rPr>
          <w:b/>
          <w:bCs/>
        </w:rPr>
        <w:t>Threat of Substitutes</w:t>
      </w:r>
      <w:r w:rsidRPr="009D411E">
        <w:rPr>
          <w:b/>
          <w:bCs/>
        </w:rPr>
        <w:t xml:space="preserve">: </w:t>
      </w:r>
      <w:r w:rsidRPr="009D411E">
        <w:rPr>
          <w:bCs/>
        </w:rPr>
        <w:t xml:space="preserve">Substitutes can act as a price ceiling for an entire industry. This is because if prices are set too high and there is a viable substitute which offers similar benefits for a lower price then buyers will switch to the substitute. </w:t>
      </w:r>
      <w:r>
        <w:rPr>
          <w:bCs/>
        </w:rPr>
        <w:t>Key questions are: ‘What are the potential substitutes?’, ‘Are the benefits they provide similar enough to place a price ceiling on what a business can charge?’</w:t>
      </w:r>
    </w:p>
    <w:p w:rsidR="00DF5396" w:rsidRPr="00DF5396" w:rsidRDefault="00DF5396" w:rsidP="00DF5396">
      <w:pPr>
        <w:pStyle w:val="AdvanceNumberedList"/>
        <w:numPr>
          <w:ilvl w:val="0"/>
          <w:numId w:val="0"/>
        </w:numPr>
        <w:ind w:left="360"/>
        <w:rPr>
          <w:lang w:val="en-GB"/>
        </w:rPr>
      </w:pPr>
      <w:r>
        <w:t>In the space provided below list the various</w:t>
      </w:r>
      <w:r w:rsidRPr="00EA037A">
        <w:rPr>
          <w:b/>
          <w:lang w:val="en-GB"/>
        </w:rPr>
        <w:t xml:space="preserve"> </w:t>
      </w:r>
      <w:r>
        <w:rPr>
          <w:b/>
          <w:lang w:val="en-GB"/>
        </w:rPr>
        <w:t>substitutes</w:t>
      </w:r>
      <w:r>
        <w:t xml:space="preserve"> within you</w:t>
      </w:r>
      <w:r>
        <w:rPr>
          <w:lang w:val="en-GB"/>
        </w:rPr>
        <w:t>r</w:t>
      </w:r>
      <w:r>
        <w:t xml:space="preserve"> sector and describe the nature of </w:t>
      </w:r>
      <w:r>
        <w:rPr>
          <w:lang w:val="en-GB"/>
        </w:rPr>
        <w:t>this force</w:t>
      </w:r>
      <w:r>
        <w:t xml:space="preserve"> by stating how strong or weak it is and by </w:t>
      </w:r>
      <w:r>
        <w:rPr>
          <w:lang w:val="en-GB"/>
        </w:rPr>
        <w:t xml:space="preserve">briefly </w:t>
      </w:r>
      <w:r>
        <w:t xml:space="preserve">explaining your reasoning for coming to this conclusion. </w:t>
      </w:r>
      <w:r>
        <w:rPr>
          <w:lang w:val="en-GB"/>
        </w:rPr>
        <w:t xml:space="preserve">Then, on page 1, </w:t>
      </w:r>
      <w:r>
        <w:t xml:space="preserve">provide a score for the overall strength of </w:t>
      </w:r>
      <w:r>
        <w:rPr>
          <w:lang w:val="en-GB"/>
        </w:rPr>
        <w:t>Threat of Substitutes</w:t>
      </w:r>
      <w:r>
        <w:t xml:space="preserve"> within </w:t>
      </w:r>
      <w:r>
        <w:rPr>
          <w:lang w:val="en-GB"/>
        </w:rPr>
        <w:t>this industry</w:t>
      </w:r>
      <w:r>
        <w:t xml:space="preserve"> </w:t>
      </w:r>
      <w:r w:rsidRPr="009D411E">
        <w:t xml:space="preserve">where ‘0’ represents a very weak </w:t>
      </w:r>
      <w:r>
        <w:t>force and ‘10’ represents a very</w:t>
      </w:r>
      <w:r w:rsidRPr="009D411E">
        <w:t xml:space="preserve"> high </w:t>
      </w:r>
      <w:r>
        <w:t>force</w:t>
      </w:r>
      <w:r>
        <w:rPr>
          <w:lang w:val="en-GB"/>
        </w:rPr>
        <w:t>.</w:t>
      </w:r>
    </w:p>
    <w:p w:rsidR="005B7F7E" w:rsidRDefault="00531456" w:rsidP="009E3325">
      <w:pPr>
        <w:pStyle w:val="AdvanceNumberedList"/>
        <w:numPr>
          <w:ilvl w:val="0"/>
          <w:numId w:val="0"/>
        </w:numPr>
        <w:ind w:left="360"/>
      </w:pPr>
      <w:r>
        <w:t>......................................................................................................................................................................................................................................................................................................................................................................................................................................................................................................................................................................................................................................................................................................................................................................................................................................................................................................</w:t>
      </w:r>
    </w:p>
    <w:p w:rsidR="00886519" w:rsidRPr="00645FBA" w:rsidRDefault="00886519" w:rsidP="00645FBA">
      <w:pPr>
        <w:pStyle w:val="AdvanceNumberedList"/>
        <w:numPr>
          <w:ilvl w:val="0"/>
          <w:numId w:val="0"/>
        </w:numPr>
        <w:rPr>
          <w:lang w:val="en-GB"/>
        </w:rPr>
      </w:pPr>
    </w:p>
    <w:p w:rsidR="000F1342" w:rsidRPr="008B6636" w:rsidRDefault="000F1342" w:rsidP="000F1342">
      <w:pPr>
        <w:pStyle w:val="AdvanceSubtitles1"/>
        <w:rPr>
          <w:color w:val="FF0000"/>
        </w:rPr>
      </w:pPr>
      <w:r>
        <w:rPr>
          <w:color w:val="FC26D3"/>
        </w:rPr>
        <w:br w:type="page"/>
      </w:r>
      <w:r w:rsidRPr="008B6636">
        <w:rPr>
          <w:color w:val="FF0000"/>
        </w:rPr>
        <w:lastRenderedPageBreak/>
        <w:t xml:space="preserve">Exercise 2: </w:t>
      </w:r>
    </w:p>
    <w:p w:rsidR="000F1342" w:rsidRPr="000F1342" w:rsidRDefault="000F1342" w:rsidP="000F1342">
      <w:pPr>
        <w:pStyle w:val="AdvanceNumberedList"/>
        <w:numPr>
          <w:ilvl w:val="0"/>
          <w:numId w:val="0"/>
        </w:numPr>
        <w:ind w:left="360"/>
        <w:rPr>
          <w:rFonts w:ascii="Calibri" w:hAnsi="Calibri" w:cs="Calibri"/>
          <w:sz w:val="22"/>
          <w:szCs w:val="22"/>
          <w:lang w:val="en-GB"/>
        </w:rPr>
      </w:pPr>
      <w:r w:rsidRPr="00B156FA">
        <w:rPr>
          <w:rFonts w:ascii="Calibri" w:hAnsi="Calibri" w:cs="Calibri"/>
          <w:sz w:val="22"/>
          <w:szCs w:val="22"/>
          <w:lang w:val="en-GB"/>
        </w:rPr>
        <w:t xml:space="preserve">Select the </w:t>
      </w:r>
      <w:r w:rsidRPr="00B156FA">
        <w:rPr>
          <w:rFonts w:ascii="Calibri" w:hAnsi="Calibri" w:cs="Calibri"/>
          <w:sz w:val="22"/>
          <w:szCs w:val="22"/>
        </w:rPr>
        <w:t>most appropriate strateg</w:t>
      </w:r>
      <w:r w:rsidRPr="00B156FA">
        <w:rPr>
          <w:rFonts w:ascii="Calibri" w:hAnsi="Calibri" w:cs="Calibri"/>
          <w:sz w:val="22"/>
          <w:szCs w:val="22"/>
          <w:lang w:val="en-GB"/>
        </w:rPr>
        <w:t>ies</w:t>
      </w:r>
      <w:r w:rsidRPr="00B156FA">
        <w:rPr>
          <w:rFonts w:ascii="Calibri" w:hAnsi="Calibri" w:cs="Calibri"/>
          <w:sz w:val="22"/>
          <w:szCs w:val="22"/>
        </w:rPr>
        <w:t xml:space="preserve"> for dealing</w:t>
      </w:r>
      <w:r>
        <w:rPr>
          <w:rFonts w:ascii="Calibri" w:hAnsi="Calibri" w:cs="Calibri"/>
          <w:sz w:val="22"/>
          <w:szCs w:val="22"/>
          <w:lang w:val="en-GB"/>
        </w:rPr>
        <w:t xml:space="preserve"> with</w:t>
      </w:r>
      <w:r w:rsidRPr="00B156FA">
        <w:rPr>
          <w:rFonts w:ascii="Calibri" w:hAnsi="Calibri" w:cs="Calibri"/>
          <w:sz w:val="22"/>
          <w:szCs w:val="22"/>
        </w:rPr>
        <w:t xml:space="preserve"> </w:t>
      </w:r>
      <w:r>
        <w:rPr>
          <w:rFonts w:ascii="Calibri" w:hAnsi="Calibri" w:cs="Calibri"/>
          <w:sz w:val="22"/>
          <w:szCs w:val="22"/>
          <w:lang w:val="en-GB"/>
        </w:rPr>
        <w:t>each of the forces</w:t>
      </w:r>
      <w:r w:rsidRPr="00B156FA">
        <w:rPr>
          <w:rFonts w:ascii="Calibri" w:hAnsi="Calibri" w:cs="Calibri"/>
          <w:sz w:val="22"/>
          <w:szCs w:val="22"/>
        </w:rPr>
        <w:t xml:space="preserve"> </w:t>
      </w:r>
      <w:r>
        <w:rPr>
          <w:rFonts w:ascii="Calibri" w:hAnsi="Calibri" w:cs="Calibri"/>
          <w:sz w:val="22"/>
          <w:szCs w:val="22"/>
          <w:lang w:val="en-GB"/>
        </w:rPr>
        <w:t>within this industry:</w:t>
      </w:r>
    </w:p>
    <w:p w:rsidR="000F1342" w:rsidRPr="008F20EC" w:rsidRDefault="000F1342" w:rsidP="000F1342">
      <w:pPr>
        <w:rPr>
          <w:rFonts w:ascii="Calibri" w:hAnsi="Calibri"/>
          <w:color w:val="404040"/>
          <w:sz w:val="20"/>
          <w:szCs w:val="20"/>
        </w:rPr>
      </w:pPr>
    </w:p>
    <w:p w:rsidR="000F1342" w:rsidRPr="008F20EC" w:rsidRDefault="000F1342" w:rsidP="000F1342">
      <w:pPr>
        <w:jc w:val="center"/>
        <w:rPr>
          <w:rFonts w:ascii="Calibri" w:hAnsi="Calibri"/>
          <w:b/>
          <w:color w:val="000000"/>
          <w:kern w:val="24"/>
          <w:sz w:val="20"/>
          <w:szCs w:val="20"/>
        </w:rPr>
      </w:pPr>
      <w:r w:rsidRPr="008F20EC">
        <w:rPr>
          <w:rFonts w:ascii="Calibri" w:hAnsi="Calibri"/>
          <w:b/>
          <w:color w:val="000000"/>
          <w:kern w:val="24"/>
          <w:sz w:val="20"/>
          <w:szCs w:val="20"/>
        </w:rPr>
        <w:t>Buyer Power</w:t>
      </w:r>
    </w:p>
    <w:p w:rsidR="000F1342" w:rsidRPr="008F20EC" w:rsidRDefault="000F1342" w:rsidP="000F1342">
      <w:pPr>
        <w:jc w:val="center"/>
        <w:rPr>
          <w:rFonts w:ascii="Calibri" w:hAnsi="Calibri"/>
          <w:b/>
          <w:color w:val="000000"/>
          <w:kern w:val="24"/>
          <w:sz w:val="20"/>
          <w:szCs w:val="20"/>
        </w:rPr>
      </w:pPr>
    </w:p>
    <w:p w:rsidR="000F1342" w:rsidRPr="008F20EC" w:rsidRDefault="000F1342" w:rsidP="000F1342">
      <w:pPr>
        <w:numPr>
          <w:ilvl w:val="1"/>
          <w:numId w:val="18"/>
        </w:numPr>
        <w:tabs>
          <w:tab w:val="clear" w:pos="1440"/>
          <w:tab w:val="num" w:pos="851"/>
        </w:tabs>
        <w:spacing w:after="200"/>
        <w:ind w:left="567" w:hanging="283"/>
        <w:contextualSpacing/>
        <w:rPr>
          <w:color w:val="E40059"/>
          <w:sz w:val="20"/>
          <w:szCs w:val="20"/>
          <w:lang w:eastAsia="en-GB"/>
        </w:rPr>
      </w:pPr>
      <w:r w:rsidRPr="008F20EC">
        <w:rPr>
          <w:rFonts w:ascii="Calibri" w:hAnsi="Calibri"/>
          <w:color w:val="000000"/>
          <w:kern w:val="24"/>
          <w:sz w:val="20"/>
          <w:szCs w:val="20"/>
          <w:lang w:eastAsia="en-GB"/>
        </w:rPr>
        <w:t>Differentiate products / services from those of competitors (e.g. Paccar)</w:t>
      </w:r>
    </w:p>
    <w:p w:rsidR="000F1342" w:rsidRPr="000410A7" w:rsidRDefault="000F1342" w:rsidP="000F1342">
      <w:pPr>
        <w:tabs>
          <w:tab w:val="num" w:pos="851"/>
        </w:tabs>
        <w:spacing w:after="200" w:line="360" w:lineRule="auto"/>
        <w:ind w:left="851"/>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Specify means for differentiation……………………………………………………………………………</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Market to end user in order to put pressure on buyers (e.g. Intel)</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Purchase a competitor (e.g. TUI Travel owns First Choice and Thompson)</w:t>
      </w:r>
    </w:p>
    <w:p w:rsidR="000F1342" w:rsidRPr="000410A7"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Form a consortium with other competitors (e.g. farmers to reduce supermarket power)</w:t>
      </w:r>
    </w:p>
    <w:p w:rsidR="000F1342" w:rsidRPr="000410A7"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Tie buyers in with long term agreements (e.g. Gym Membership)</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Increase customer loyalty / make switching more difficult (e.g. Nectar card / Boots card)</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Provide lowest price offering whilst maintaining margin (e.g. Ryan Air, Stagecoach)</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Exploit demand side economies of scale (</w:t>
      </w:r>
      <w:proofErr w:type="spellStart"/>
      <w:r w:rsidRPr="000410A7">
        <w:rPr>
          <w:rFonts w:ascii="Calibri" w:hAnsi="Calibri"/>
          <w:color w:val="000000"/>
          <w:kern w:val="24"/>
          <w:sz w:val="20"/>
          <w:szCs w:val="20"/>
          <w:lang w:eastAsia="en-GB"/>
        </w:rPr>
        <w:t>e.g</w:t>
      </w:r>
      <w:proofErr w:type="spellEnd"/>
      <w:r w:rsidRPr="000410A7">
        <w:rPr>
          <w:rFonts w:ascii="Calibri" w:hAnsi="Calibri"/>
          <w:color w:val="000000"/>
          <w:kern w:val="24"/>
          <w:sz w:val="20"/>
          <w:szCs w:val="20"/>
          <w:lang w:eastAsia="en-GB"/>
        </w:rPr>
        <w:t xml:space="preserve"> Facebook, </w:t>
      </w:r>
      <w:proofErr w:type="spellStart"/>
      <w:r w:rsidRPr="000410A7">
        <w:rPr>
          <w:rFonts w:ascii="Calibri" w:hAnsi="Calibri"/>
          <w:color w:val="000000"/>
          <w:kern w:val="24"/>
          <w:sz w:val="20"/>
          <w:szCs w:val="20"/>
          <w:lang w:eastAsia="en-GB"/>
        </w:rPr>
        <w:t>ebay</w:t>
      </w:r>
      <w:proofErr w:type="spellEnd"/>
      <w:r w:rsidRPr="000410A7">
        <w:rPr>
          <w:rFonts w:ascii="Calibri" w:hAnsi="Calibri"/>
          <w:color w:val="000000"/>
          <w:kern w:val="24"/>
          <w:sz w:val="20"/>
          <w:szCs w:val="20"/>
          <w:lang w:eastAsia="en-GB"/>
        </w:rPr>
        <w:t>, Twitter)</w:t>
      </w:r>
    </w:p>
    <w:p w:rsidR="000F1342" w:rsidRPr="000410A7"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Make it difficult for buyers to compare prices (e.g. Mobile Providers), avoid price comparison sites (e.g. Direct Line Insurance)</w:t>
      </w:r>
    </w:p>
    <w:p w:rsidR="000F1342" w:rsidRPr="000410A7" w:rsidRDefault="000F1342" w:rsidP="000F1342">
      <w:pPr>
        <w:spacing w:after="200" w:line="360" w:lineRule="auto"/>
        <w:ind w:left="284"/>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Specify any other possible strategies for reducing Buyer Power:</w:t>
      </w:r>
    </w:p>
    <w:p w:rsidR="000F1342" w:rsidRPr="000410A7" w:rsidRDefault="000F1342" w:rsidP="000F1342">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1 ……………………………………………………………………………</w:t>
      </w:r>
    </w:p>
    <w:p w:rsidR="000F1342" w:rsidRPr="000410A7" w:rsidRDefault="000F1342" w:rsidP="000F1342">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2 …………………………………………………………………………..</w:t>
      </w:r>
    </w:p>
    <w:p w:rsidR="000F1342" w:rsidRPr="008F20EC" w:rsidRDefault="000F1342" w:rsidP="000F1342">
      <w:pPr>
        <w:spacing w:after="200" w:line="360" w:lineRule="auto"/>
        <w:ind w:left="720"/>
        <w:contextualSpacing/>
        <w:rPr>
          <w:rFonts w:ascii="Calibri" w:hAnsi="Calibri"/>
          <w:color w:val="000000"/>
          <w:kern w:val="24"/>
          <w:sz w:val="20"/>
          <w:szCs w:val="20"/>
          <w:lang w:eastAsia="en-GB"/>
        </w:rPr>
      </w:pPr>
      <w:r w:rsidRPr="000410A7">
        <w:rPr>
          <w:rFonts w:ascii="Calibri" w:hAnsi="Calibri"/>
          <w:color w:val="000000"/>
          <w:kern w:val="24"/>
          <w:sz w:val="20"/>
          <w:szCs w:val="20"/>
          <w:lang w:eastAsia="en-GB"/>
        </w:rPr>
        <w:t>3 …………………………………………………………………………..</w:t>
      </w:r>
    </w:p>
    <w:p w:rsidR="008B6636" w:rsidRDefault="008B6636" w:rsidP="000F1342">
      <w:pPr>
        <w:spacing w:after="200"/>
        <w:ind w:left="567" w:hanging="283"/>
        <w:contextualSpacing/>
        <w:jc w:val="center"/>
        <w:rPr>
          <w:rFonts w:ascii="Calibri" w:eastAsia="Calibri" w:hAnsi="Calibri"/>
          <w:b/>
          <w:sz w:val="20"/>
          <w:szCs w:val="20"/>
        </w:rPr>
      </w:pPr>
    </w:p>
    <w:p w:rsidR="000F1342" w:rsidRPr="00C427C1" w:rsidRDefault="000F1342" w:rsidP="000F1342">
      <w:pPr>
        <w:spacing w:after="200"/>
        <w:ind w:left="567" w:hanging="283"/>
        <w:contextualSpacing/>
        <w:jc w:val="center"/>
        <w:rPr>
          <w:color w:val="E40059"/>
          <w:sz w:val="20"/>
          <w:szCs w:val="20"/>
          <w:lang w:eastAsia="en-GB"/>
        </w:rPr>
      </w:pPr>
      <w:r w:rsidRPr="00A10397">
        <w:rPr>
          <w:rFonts w:ascii="Calibri" w:eastAsia="Calibri" w:hAnsi="Calibri"/>
          <w:b/>
          <w:sz w:val="20"/>
          <w:szCs w:val="20"/>
        </w:rPr>
        <w:t>Supplier Power</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Outsource manufacturing to where it is cheaper (e.g. Manufacturing to Asia)</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Develop Automated Manufacturing Processes  (e.g. Electronics - Japan)</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Standardise specifications for parts to make supplier switching easier (e.g. car manufacturing)</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Purchase a supplier (vertical integration)(e.g. Cobra Beer</w:t>
      </w:r>
      <w:r>
        <w:rPr>
          <w:rFonts w:ascii="Calibri" w:hAnsi="Calibri"/>
          <w:color w:val="000000"/>
          <w:kern w:val="24"/>
          <w:sz w:val="20"/>
          <w:szCs w:val="20"/>
        </w:rPr>
        <w:t>, TUI Travel</w:t>
      </w:r>
      <w:r w:rsidRPr="00A10397">
        <w:rPr>
          <w:rFonts w:ascii="Calibri" w:hAnsi="Calibri"/>
          <w:color w:val="000000"/>
          <w:kern w:val="24"/>
          <w:sz w:val="20"/>
          <w:szCs w:val="20"/>
        </w:rPr>
        <w:t>)</w:t>
      </w:r>
    </w:p>
    <w:p w:rsidR="000F1342" w:rsidRPr="00814A46"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Search for lowest cost suppliers (e.g. Lidl)</w:t>
      </w:r>
    </w:p>
    <w:p w:rsidR="000F1342" w:rsidRPr="00A10397" w:rsidRDefault="000F1342" w:rsidP="000F1342">
      <w:pPr>
        <w:pStyle w:val="ListParagraph"/>
        <w:numPr>
          <w:ilvl w:val="1"/>
          <w:numId w:val="27"/>
        </w:numPr>
        <w:tabs>
          <w:tab w:val="clear" w:pos="1440"/>
          <w:tab w:val="left" w:pos="284"/>
          <w:tab w:val="num" w:pos="851"/>
        </w:tabs>
        <w:spacing w:line="360" w:lineRule="auto"/>
        <w:ind w:left="851" w:hanging="567"/>
        <w:rPr>
          <w:color w:val="E40059"/>
          <w:sz w:val="20"/>
          <w:szCs w:val="20"/>
        </w:rPr>
      </w:pPr>
      <w:r>
        <w:rPr>
          <w:rFonts w:ascii="Calibri" w:hAnsi="Calibri"/>
          <w:color w:val="000000"/>
          <w:kern w:val="24"/>
          <w:sz w:val="20"/>
          <w:szCs w:val="20"/>
        </w:rPr>
        <w:t xml:space="preserve">Bind-in suppliers and prevent them from working with competitors (e.g. exclusivity agreements, restrictive covenants, garden leave clauses) </w:t>
      </w:r>
    </w:p>
    <w:p w:rsidR="000F1342" w:rsidRPr="00CD734F"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Maximise resource utilization (e.g. Southwest Airlines)</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407DE4">
        <w:rPr>
          <w:rFonts w:ascii="Calibri" w:hAnsi="Calibri" w:cs="Calibri"/>
          <w:sz w:val="20"/>
          <w:szCs w:val="20"/>
        </w:rPr>
        <w:t>Efficient Supply Chain Management (e.g. Tesco, Primark)</w:t>
      </w:r>
    </w:p>
    <w:p w:rsidR="000F1342" w:rsidRPr="00A10397" w:rsidRDefault="000F1342" w:rsidP="000F1342">
      <w:pPr>
        <w:pStyle w:val="ListParagraph"/>
        <w:numPr>
          <w:ilvl w:val="1"/>
          <w:numId w:val="27"/>
        </w:numPr>
        <w:tabs>
          <w:tab w:val="clear" w:pos="1440"/>
          <w:tab w:val="left" w:pos="284"/>
          <w:tab w:val="num" w:pos="851"/>
        </w:tabs>
        <w:spacing w:line="360" w:lineRule="auto"/>
        <w:ind w:left="851" w:hanging="567"/>
        <w:rPr>
          <w:color w:val="E40059"/>
          <w:sz w:val="20"/>
          <w:szCs w:val="20"/>
        </w:rPr>
      </w:pPr>
      <w:r>
        <w:rPr>
          <w:rFonts w:ascii="Calibri" w:hAnsi="Calibri"/>
          <w:color w:val="000000"/>
          <w:kern w:val="24"/>
          <w:sz w:val="20"/>
          <w:szCs w:val="20"/>
        </w:rPr>
        <w:t>Grow the business (organically /</w:t>
      </w:r>
      <w:r w:rsidRPr="00A10397">
        <w:rPr>
          <w:rFonts w:ascii="Calibri" w:hAnsi="Calibri"/>
          <w:color w:val="000000"/>
          <w:kern w:val="24"/>
          <w:sz w:val="20"/>
          <w:szCs w:val="20"/>
        </w:rPr>
        <w:t xml:space="preserve"> a</w:t>
      </w:r>
      <w:r>
        <w:rPr>
          <w:rFonts w:ascii="Calibri" w:hAnsi="Calibri"/>
          <w:color w:val="000000"/>
          <w:kern w:val="24"/>
          <w:sz w:val="20"/>
          <w:szCs w:val="20"/>
        </w:rPr>
        <w:t>cquisition) &amp;</w:t>
      </w:r>
      <w:r w:rsidRPr="00A10397">
        <w:rPr>
          <w:rFonts w:ascii="Calibri" w:hAnsi="Calibri"/>
          <w:color w:val="000000"/>
          <w:kern w:val="24"/>
          <w:sz w:val="20"/>
          <w:szCs w:val="20"/>
        </w:rPr>
        <w:t xml:space="preserve"> generate suppl</w:t>
      </w:r>
      <w:r>
        <w:rPr>
          <w:rFonts w:ascii="Calibri" w:hAnsi="Calibri"/>
          <w:color w:val="000000"/>
          <w:kern w:val="24"/>
          <w:sz w:val="20"/>
          <w:szCs w:val="20"/>
        </w:rPr>
        <w:t xml:space="preserve">y side economies of scale (e.g. </w:t>
      </w:r>
      <w:r w:rsidRPr="00A10397">
        <w:rPr>
          <w:rFonts w:ascii="Calibri" w:hAnsi="Calibri"/>
          <w:color w:val="000000"/>
          <w:kern w:val="24"/>
          <w:sz w:val="20"/>
          <w:szCs w:val="20"/>
        </w:rPr>
        <w:t>Pepsi)</w:t>
      </w:r>
    </w:p>
    <w:p w:rsidR="000F1342" w:rsidRPr="00A10397" w:rsidRDefault="000F1342" w:rsidP="000F1342">
      <w:pPr>
        <w:pStyle w:val="ListParagraph"/>
        <w:numPr>
          <w:ilvl w:val="1"/>
          <w:numId w:val="27"/>
        </w:numPr>
        <w:tabs>
          <w:tab w:val="clear" w:pos="1440"/>
          <w:tab w:val="left" w:pos="284"/>
          <w:tab w:val="num" w:pos="851"/>
        </w:tabs>
        <w:spacing w:line="360" w:lineRule="auto"/>
        <w:ind w:left="567" w:hanging="283"/>
        <w:rPr>
          <w:color w:val="E40059"/>
          <w:sz w:val="20"/>
          <w:szCs w:val="20"/>
        </w:rPr>
      </w:pPr>
      <w:r w:rsidRPr="00A10397">
        <w:rPr>
          <w:rFonts w:ascii="Calibri" w:hAnsi="Calibri"/>
          <w:color w:val="000000"/>
          <w:kern w:val="24"/>
          <w:sz w:val="20"/>
          <w:szCs w:val="20"/>
        </w:rPr>
        <w:t>Buy and sell derivatives to secure dependable prices (e.g. energy/commodities)</w:t>
      </w:r>
    </w:p>
    <w:p w:rsidR="000F1342" w:rsidRPr="00F45482" w:rsidRDefault="000F1342" w:rsidP="000F1342">
      <w:pPr>
        <w:pStyle w:val="ListParagraph"/>
        <w:numPr>
          <w:ilvl w:val="1"/>
          <w:numId w:val="27"/>
        </w:numPr>
        <w:tabs>
          <w:tab w:val="clear" w:pos="1440"/>
          <w:tab w:val="left" w:pos="284"/>
          <w:tab w:val="num" w:pos="851"/>
        </w:tabs>
        <w:spacing w:line="360" w:lineRule="auto"/>
        <w:ind w:left="851" w:hanging="567"/>
        <w:rPr>
          <w:color w:val="E40059"/>
          <w:sz w:val="20"/>
          <w:szCs w:val="20"/>
        </w:rPr>
      </w:pPr>
      <w:r w:rsidRPr="00A10397">
        <w:rPr>
          <w:rFonts w:ascii="Calibri" w:hAnsi="Calibri"/>
          <w:color w:val="000000"/>
          <w:kern w:val="24"/>
          <w:sz w:val="20"/>
          <w:szCs w:val="20"/>
        </w:rPr>
        <w:t>Get the end users to go to work for you (e.g. Supermarket self-checkout, Amazon Customer reviews, IKEA self-selection, transport and assembly)</w:t>
      </w:r>
    </w:p>
    <w:p w:rsidR="000F1342" w:rsidRPr="003D505A" w:rsidRDefault="000F1342" w:rsidP="000F1342">
      <w:p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Specify any other possible strategies for reducing Supplier Power:</w:t>
      </w:r>
    </w:p>
    <w:p w:rsidR="000F1342" w:rsidRPr="003D505A" w:rsidRDefault="000F1342" w:rsidP="000F1342">
      <w:pPr>
        <w:numPr>
          <w:ilvl w:val="0"/>
          <w:numId w:val="24"/>
        </w:num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1 ……………………………………………………………………………</w:t>
      </w:r>
    </w:p>
    <w:p w:rsidR="000F1342" w:rsidRPr="003D505A" w:rsidRDefault="000F1342" w:rsidP="000F1342">
      <w:pPr>
        <w:numPr>
          <w:ilvl w:val="0"/>
          <w:numId w:val="24"/>
        </w:num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2 …………………………………………………………………………..</w:t>
      </w:r>
    </w:p>
    <w:p w:rsidR="000F1342" w:rsidRPr="003D505A" w:rsidRDefault="000F1342" w:rsidP="000F1342">
      <w:pPr>
        <w:numPr>
          <w:ilvl w:val="0"/>
          <w:numId w:val="24"/>
        </w:numPr>
        <w:spacing w:after="200"/>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3 …………………………………………………………………………..</w:t>
      </w:r>
    </w:p>
    <w:p w:rsidR="000F1342" w:rsidRDefault="000F1342" w:rsidP="000F1342">
      <w:pPr>
        <w:contextualSpacing/>
        <w:rPr>
          <w:rFonts w:ascii="Calibri" w:hAnsi="Calibri"/>
          <w:b/>
          <w:color w:val="000000"/>
          <w:kern w:val="24"/>
          <w:sz w:val="20"/>
          <w:szCs w:val="20"/>
          <w:lang w:eastAsia="en-GB"/>
        </w:rPr>
      </w:pPr>
    </w:p>
    <w:p w:rsidR="000F1342" w:rsidRPr="008F551D" w:rsidRDefault="000F1342" w:rsidP="000F1342">
      <w:pPr>
        <w:ind w:left="567" w:hanging="283"/>
        <w:contextualSpacing/>
        <w:jc w:val="center"/>
        <w:rPr>
          <w:rFonts w:ascii="Calibri" w:hAnsi="Calibri"/>
          <w:b/>
          <w:color w:val="000000"/>
          <w:kern w:val="24"/>
          <w:sz w:val="20"/>
          <w:szCs w:val="20"/>
          <w:lang w:eastAsia="en-GB"/>
        </w:rPr>
      </w:pPr>
      <w:r w:rsidRPr="003D505A">
        <w:rPr>
          <w:rFonts w:ascii="Calibri" w:hAnsi="Calibri"/>
          <w:b/>
          <w:color w:val="000000"/>
          <w:kern w:val="24"/>
          <w:sz w:val="20"/>
          <w:szCs w:val="20"/>
          <w:lang w:eastAsia="en-GB"/>
        </w:rPr>
        <w:t>Competitive Rivalry</w:t>
      </w:r>
    </w:p>
    <w:p w:rsidR="000F1342" w:rsidRPr="008F551D" w:rsidRDefault="000F1342" w:rsidP="000F1342">
      <w:pPr>
        <w:ind w:left="284"/>
        <w:contextualSpacing/>
        <w:rPr>
          <w:rFonts w:ascii="Calibri" w:hAnsi="Calibri"/>
          <w:i/>
          <w:color w:val="000000"/>
          <w:kern w:val="24"/>
          <w:sz w:val="20"/>
          <w:szCs w:val="20"/>
          <w:lang w:eastAsia="en-GB"/>
        </w:rPr>
      </w:pPr>
      <w:r w:rsidRPr="008F551D">
        <w:rPr>
          <w:rFonts w:ascii="Calibri" w:hAnsi="Calibri"/>
          <w:i/>
          <w:color w:val="000000"/>
          <w:kern w:val="24"/>
          <w:sz w:val="20"/>
          <w:szCs w:val="20"/>
          <w:lang w:eastAsia="en-GB"/>
        </w:rPr>
        <w:t xml:space="preserve">(note that several of these strategies have been taken from </w:t>
      </w:r>
      <w:r>
        <w:rPr>
          <w:rFonts w:ascii="Calibri" w:hAnsi="Calibri"/>
          <w:i/>
          <w:color w:val="000000"/>
          <w:kern w:val="24"/>
          <w:sz w:val="20"/>
          <w:szCs w:val="20"/>
          <w:lang w:eastAsia="en-GB"/>
        </w:rPr>
        <w:t>the Buyer Power and the</w:t>
      </w:r>
      <w:r w:rsidRPr="008F551D">
        <w:rPr>
          <w:rFonts w:ascii="Calibri" w:hAnsi="Calibri"/>
          <w:i/>
          <w:color w:val="000000"/>
          <w:kern w:val="24"/>
          <w:sz w:val="20"/>
          <w:szCs w:val="20"/>
          <w:lang w:eastAsia="en-GB"/>
        </w:rPr>
        <w:t xml:space="preserve"> Supplier Power strategies. </w:t>
      </w:r>
      <w:r>
        <w:rPr>
          <w:rFonts w:ascii="Calibri" w:hAnsi="Calibri"/>
          <w:i/>
          <w:color w:val="000000"/>
          <w:kern w:val="24"/>
          <w:sz w:val="20"/>
          <w:szCs w:val="20"/>
          <w:lang w:eastAsia="en-GB"/>
        </w:rPr>
        <w:t>This is because, a</w:t>
      </w:r>
      <w:r w:rsidRPr="008F551D">
        <w:rPr>
          <w:rFonts w:ascii="Calibri" w:hAnsi="Calibri"/>
          <w:i/>
          <w:color w:val="000000"/>
          <w:kern w:val="24"/>
          <w:sz w:val="20"/>
          <w:szCs w:val="20"/>
          <w:lang w:eastAsia="en-GB"/>
        </w:rPr>
        <w:t>s well as dealing with these specific profit constraints, the</w:t>
      </w:r>
      <w:r>
        <w:rPr>
          <w:rFonts w:ascii="Calibri" w:hAnsi="Calibri"/>
          <w:i/>
          <w:color w:val="000000"/>
          <w:kern w:val="24"/>
          <w:sz w:val="20"/>
          <w:szCs w:val="20"/>
          <w:lang w:eastAsia="en-GB"/>
        </w:rPr>
        <w:t>se</w:t>
      </w:r>
      <w:r w:rsidRPr="008F551D">
        <w:rPr>
          <w:rFonts w:ascii="Calibri" w:hAnsi="Calibri"/>
          <w:i/>
          <w:color w:val="000000"/>
          <w:kern w:val="24"/>
          <w:sz w:val="20"/>
          <w:szCs w:val="20"/>
          <w:lang w:eastAsia="en-GB"/>
        </w:rPr>
        <w:t xml:space="preserve"> strategies will also provide a business with a competitive advantage.)</w:t>
      </w:r>
    </w:p>
    <w:p w:rsidR="000F1342" w:rsidRPr="008F551D" w:rsidRDefault="000F1342" w:rsidP="000F1342">
      <w:pPr>
        <w:ind w:left="284"/>
        <w:contextualSpacing/>
        <w:rPr>
          <w:rFonts w:ascii="Calibri" w:hAnsi="Calibri"/>
          <w:color w:val="000000"/>
          <w:kern w:val="24"/>
          <w:sz w:val="20"/>
          <w:szCs w:val="20"/>
          <w:lang w:eastAsia="en-GB"/>
        </w:rPr>
      </w:pPr>
    </w:p>
    <w:p w:rsidR="000F1342" w:rsidRPr="003D505A" w:rsidRDefault="000F1342" w:rsidP="000F1342">
      <w:pPr>
        <w:numPr>
          <w:ilvl w:val="0"/>
          <w:numId w:val="28"/>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Develop an industry standard (e.g. Qualcomm, Microsoft, Google (Android))</w:t>
      </w:r>
    </w:p>
    <w:p w:rsidR="000F1342" w:rsidRPr="003D505A" w:rsidRDefault="000F1342" w:rsidP="000F1342">
      <w:pPr>
        <w:numPr>
          <w:ilvl w:val="0"/>
          <w:numId w:val="28"/>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Protect IP (e.g. patent registration)</w:t>
      </w:r>
    </w:p>
    <w:p w:rsidR="000F1342" w:rsidRPr="003D505A" w:rsidRDefault="000F1342" w:rsidP="000F1342">
      <w:pPr>
        <w:numPr>
          <w:ilvl w:val="0"/>
          <w:numId w:val="28"/>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Retaliation Tactics (e.g. sell at loss to price competition out of market)</w:t>
      </w:r>
    </w:p>
    <w:p w:rsidR="000F1342" w:rsidRDefault="000F1342" w:rsidP="000F1342">
      <w:pPr>
        <w:numPr>
          <w:ilvl w:val="0"/>
          <w:numId w:val="28"/>
        </w:numPr>
        <w:tabs>
          <w:tab w:val="left" w:pos="851"/>
        </w:tabs>
        <w:spacing w:after="200" w:line="360" w:lineRule="auto"/>
        <w:contextualSpacing/>
        <w:rPr>
          <w:color w:val="E40059"/>
          <w:sz w:val="20"/>
          <w:szCs w:val="20"/>
          <w:lang w:eastAsia="en-GB"/>
        </w:rPr>
      </w:pPr>
      <w:r w:rsidRPr="003D505A">
        <w:rPr>
          <w:rFonts w:ascii="Calibri" w:hAnsi="Calibri"/>
          <w:color w:val="000000"/>
          <w:kern w:val="24"/>
          <w:sz w:val="20"/>
          <w:szCs w:val="20"/>
          <w:lang w:eastAsia="en-GB"/>
        </w:rPr>
        <w:t>Form alliances with linked / complimentary businesses/organisations (e.g. Games developers)</w:t>
      </w:r>
    </w:p>
    <w:p w:rsidR="000F1342" w:rsidRPr="00BC1284" w:rsidRDefault="000F1342" w:rsidP="000F1342">
      <w:pPr>
        <w:numPr>
          <w:ilvl w:val="0"/>
          <w:numId w:val="28"/>
        </w:numPr>
        <w:tabs>
          <w:tab w:val="left" w:pos="851"/>
        </w:tabs>
        <w:spacing w:after="200" w:line="360" w:lineRule="auto"/>
        <w:contextualSpacing/>
        <w:rPr>
          <w:color w:val="E40059"/>
          <w:sz w:val="20"/>
          <w:szCs w:val="20"/>
          <w:lang w:eastAsia="en-GB"/>
        </w:rPr>
      </w:pPr>
      <w:r w:rsidRPr="00BC1284">
        <w:rPr>
          <w:rFonts w:ascii="Calibri" w:hAnsi="Calibri"/>
          <w:color w:val="000000"/>
          <w:kern w:val="24"/>
          <w:sz w:val="20"/>
          <w:szCs w:val="20"/>
          <w:lang w:eastAsia="en-GB"/>
        </w:rPr>
        <w:t>Differentiate products / services from those of competitors (e.g. Paccar)</w:t>
      </w:r>
    </w:p>
    <w:p w:rsidR="000F1342" w:rsidRPr="000410A7" w:rsidRDefault="000F1342" w:rsidP="000F1342">
      <w:pPr>
        <w:tabs>
          <w:tab w:val="left" w:pos="993"/>
        </w:tabs>
        <w:spacing w:after="200" w:line="360" w:lineRule="auto"/>
        <w:ind w:left="709"/>
        <w:contextualSpacing/>
        <w:rPr>
          <w:rFonts w:ascii="Calibri" w:hAnsi="Calibri"/>
          <w:color w:val="000000"/>
          <w:kern w:val="24"/>
          <w:sz w:val="20"/>
          <w:szCs w:val="20"/>
          <w:lang w:eastAsia="en-GB"/>
        </w:rPr>
      </w:pPr>
      <w:r>
        <w:rPr>
          <w:rFonts w:ascii="Calibri" w:hAnsi="Calibri"/>
          <w:color w:val="000000"/>
          <w:kern w:val="24"/>
          <w:sz w:val="20"/>
          <w:szCs w:val="20"/>
          <w:lang w:eastAsia="en-GB"/>
        </w:rPr>
        <w:tab/>
      </w:r>
      <w:r w:rsidRPr="000410A7">
        <w:rPr>
          <w:rFonts w:ascii="Calibri" w:hAnsi="Calibri"/>
          <w:color w:val="000000"/>
          <w:kern w:val="24"/>
          <w:sz w:val="20"/>
          <w:szCs w:val="20"/>
          <w:lang w:eastAsia="en-GB"/>
        </w:rPr>
        <w:t>Specify means for differentiation……………………………………………………………………………</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Purchase a competitor (e.g. TUI Travel owns First Choice and Thompson)</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Tie buyers in with long term agreements (e.g. Gym Membership)</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Increase customer loyalty / make switching more difficult (e.g. Nectar card / Boots card)</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Provide lowest price offering whilst maintaining margin (e.g. Ryan Air, Stagecoach)</w:t>
      </w:r>
    </w:p>
    <w:p w:rsidR="000F1342" w:rsidRPr="000410A7"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0410A7">
        <w:rPr>
          <w:rFonts w:ascii="Calibri" w:hAnsi="Calibri"/>
          <w:color w:val="000000"/>
          <w:kern w:val="24"/>
          <w:sz w:val="20"/>
          <w:szCs w:val="20"/>
          <w:lang w:eastAsia="en-GB"/>
        </w:rPr>
        <w:t>Exploit demand side economies of scale (</w:t>
      </w:r>
      <w:proofErr w:type="spellStart"/>
      <w:r w:rsidRPr="000410A7">
        <w:rPr>
          <w:rFonts w:ascii="Calibri" w:hAnsi="Calibri"/>
          <w:color w:val="000000"/>
          <w:kern w:val="24"/>
          <w:sz w:val="20"/>
          <w:szCs w:val="20"/>
          <w:lang w:eastAsia="en-GB"/>
        </w:rPr>
        <w:t>e.g</w:t>
      </w:r>
      <w:proofErr w:type="spellEnd"/>
      <w:r w:rsidRPr="000410A7">
        <w:rPr>
          <w:rFonts w:ascii="Calibri" w:hAnsi="Calibri"/>
          <w:color w:val="000000"/>
          <w:kern w:val="24"/>
          <w:sz w:val="20"/>
          <w:szCs w:val="20"/>
          <w:lang w:eastAsia="en-GB"/>
        </w:rPr>
        <w:t xml:space="preserve"> Facebook, </w:t>
      </w:r>
      <w:proofErr w:type="spellStart"/>
      <w:r w:rsidRPr="000410A7">
        <w:rPr>
          <w:rFonts w:ascii="Calibri" w:hAnsi="Calibri"/>
          <w:color w:val="000000"/>
          <w:kern w:val="24"/>
          <w:sz w:val="20"/>
          <w:szCs w:val="20"/>
          <w:lang w:eastAsia="en-GB"/>
        </w:rPr>
        <w:t>ebay</w:t>
      </w:r>
      <w:proofErr w:type="spellEnd"/>
      <w:r w:rsidRPr="000410A7">
        <w:rPr>
          <w:rFonts w:ascii="Calibri" w:hAnsi="Calibri"/>
          <w:color w:val="000000"/>
          <w:kern w:val="24"/>
          <w:sz w:val="20"/>
          <w:szCs w:val="20"/>
          <w:lang w:eastAsia="en-GB"/>
        </w:rPr>
        <w:t>, Twitter)</w:t>
      </w:r>
    </w:p>
    <w:p w:rsidR="000F1342" w:rsidRPr="008F551D"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0410A7">
        <w:rPr>
          <w:rFonts w:ascii="Calibri" w:hAnsi="Calibri"/>
          <w:color w:val="000000"/>
          <w:kern w:val="24"/>
          <w:sz w:val="20"/>
          <w:szCs w:val="20"/>
          <w:lang w:eastAsia="en-GB"/>
        </w:rPr>
        <w:t>Make it difficult for buyers to compare prices (e.g. Mobile Providers), avoid price comparison si</w:t>
      </w:r>
      <w:r>
        <w:rPr>
          <w:rFonts w:ascii="Calibri" w:hAnsi="Calibri"/>
          <w:color w:val="000000"/>
          <w:kern w:val="24"/>
          <w:sz w:val="20"/>
          <w:szCs w:val="20"/>
          <w:lang w:eastAsia="en-GB"/>
        </w:rPr>
        <w:t>tes (e.g. Direct Line Insurance)</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Outsource manufacturing to where it is cheaper (e.g. Manufacturing to Asia)</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Develop Automated Manufacturing Processes  (e.g. Electronics - Japan)</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Standardise specifications for parts to make supplier switching easier (e.g. car manufacturing)</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Purchase a supplier (vertical integration)(e.g. Cobra Beer, TUI Travel)</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Search for lowest cost suppliers (e.g. Lidl)</w:t>
      </w:r>
    </w:p>
    <w:p w:rsidR="000F1342" w:rsidRPr="00BC1284"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 xml:space="preserve">Bind-in suppliers and prevent them from working with competitors (e.g. exclusivity agreements, restrictive covenants, garden leave clauses) </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olor w:val="000000"/>
          <w:kern w:val="24"/>
          <w:sz w:val="20"/>
          <w:szCs w:val="20"/>
        </w:rPr>
        <w:t>Maximise resource utilization (e.g. Southwest Airlines)</w:t>
      </w:r>
    </w:p>
    <w:p w:rsidR="000F1342" w:rsidRPr="00BC1284" w:rsidRDefault="000F1342" w:rsidP="000F1342">
      <w:pPr>
        <w:numPr>
          <w:ilvl w:val="1"/>
          <w:numId w:val="18"/>
        </w:numPr>
        <w:tabs>
          <w:tab w:val="clear" w:pos="1440"/>
          <w:tab w:val="num" w:pos="851"/>
        </w:tabs>
        <w:spacing w:after="200" w:line="360" w:lineRule="auto"/>
        <w:ind w:left="567" w:hanging="283"/>
        <w:contextualSpacing/>
        <w:rPr>
          <w:color w:val="E40059"/>
          <w:sz w:val="20"/>
          <w:szCs w:val="20"/>
          <w:lang w:eastAsia="en-GB"/>
        </w:rPr>
      </w:pPr>
      <w:r w:rsidRPr="00BC1284">
        <w:rPr>
          <w:rFonts w:ascii="Calibri" w:hAnsi="Calibri" w:cs="Calibri"/>
          <w:sz w:val="20"/>
          <w:szCs w:val="20"/>
        </w:rPr>
        <w:t xml:space="preserve">Efficient Supply Chain </w:t>
      </w:r>
      <w:r>
        <w:rPr>
          <w:rFonts w:ascii="Calibri" w:hAnsi="Calibri" w:cs="Calibri"/>
          <w:sz w:val="20"/>
          <w:szCs w:val="20"/>
        </w:rPr>
        <w:t>Management (e.g. Tesco, Primark)</w:t>
      </w:r>
    </w:p>
    <w:p w:rsidR="000F1342" w:rsidRPr="00BC1284"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Grow the business (organically / through acquisition) &amp; generate supply side economies of scale (e.g. Pepsi)</w:t>
      </w:r>
    </w:p>
    <w:p w:rsidR="000F1342"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Buy and sell derivatives to secure dependable prices (e.g. energy/commodities)</w:t>
      </w:r>
    </w:p>
    <w:p w:rsidR="000F1342" w:rsidRPr="00BC1284" w:rsidRDefault="000F1342" w:rsidP="000F1342">
      <w:pPr>
        <w:numPr>
          <w:ilvl w:val="1"/>
          <w:numId w:val="18"/>
        </w:numPr>
        <w:tabs>
          <w:tab w:val="clear" w:pos="1440"/>
          <w:tab w:val="num" w:pos="851"/>
        </w:tabs>
        <w:spacing w:after="200" w:line="360" w:lineRule="auto"/>
        <w:ind w:left="851" w:hanging="567"/>
        <w:contextualSpacing/>
        <w:rPr>
          <w:color w:val="E40059"/>
          <w:sz w:val="20"/>
          <w:szCs w:val="20"/>
          <w:lang w:eastAsia="en-GB"/>
        </w:rPr>
      </w:pPr>
      <w:r w:rsidRPr="00BC1284">
        <w:rPr>
          <w:rFonts w:ascii="Calibri" w:hAnsi="Calibri"/>
          <w:color w:val="000000"/>
          <w:kern w:val="24"/>
          <w:sz w:val="20"/>
          <w:szCs w:val="20"/>
        </w:rPr>
        <w:t>Get the end users to go to work for you (e.g. Supermarket self-checkout, Amazon Customer reviews, IKEA self-selection, transport and assembly)</w:t>
      </w:r>
    </w:p>
    <w:p w:rsidR="000F1342" w:rsidRPr="003D505A" w:rsidRDefault="000F1342" w:rsidP="000F1342">
      <w:pPr>
        <w:spacing w:after="200" w:line="360" w:lineRule="auto"/>
        <w:ind w:left="567" w:hanging="283"/>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Specify any other possible strategies for reducing Competitive Rivalry:</w:t>
      </w:r>
    </w:p>
    <w:p w:rsidR="000F1342" w:rsidRPr="003D505A" w:rsidRDefault="000F1342" w:rsidP="000F1342">
      <w:pPr>
        <w:numPr>
          <w:ilvl w:val="0"/>
          <w:numId w:val="25"/>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1 ……………………………………………………………………………</w:t>
      </w:r>
    </w:p>
    <w:p w:rsidR="000F1342" w:rsidRPr="003D505A" w:rsidRDefault="000F1342" w:rsidP="000F1342">
      <w:pPr>
        <w:numPr>
          <w:ilvl w:val="0"/>
          <w:numId w:val="25"/>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2 …………………………………………………………………………..</w:t>
      </w:r>
    </w:p>
    <w:p w:rsidR="000F1342" w:rsidRDefault="000F1342" w:rsidP="000F1342">
      <w:pPr>
        <w:numPr>
          <w:ilvl w:val="0"/>
          <w:numId w:val="25"/>
        </w:numPr>
        <w:spacing w:after="200" w:line="360" w:lineRule="auto"/>
        <w:contextualSpacing/>
        <w:rPr>
          <w:rFonts w:ascii="Calibri" w:hAnsi="Calibri"/>
          <w:color w:val="000000"/>
          <w:kern w:val="24"/>
          <w:sz w:val="20"/>
          <w:szCs w:val="20"/>
          <w:lang w:eastAsia="en-GB"/>
        </w:rPr>
      </w:pPr>
      <w:r w:rsidRPr="003D505A">
        <w:rPr>
          <w:rFonts w:ascii="Calibri" w:hAnsi="Calibri"/>
          <w:color w:val="000000"/>
          <w:kern w:val="24"/>
          <w:sz w:val="20"/>
          <w:szCs w:val="20"/>
          <w:lang w:eastAsia="en-GB"/>
        </w:rPr>
        <w:t>3 ………………………………………………………………………….</w:t>
      </w:r>
    </w:p>
    <w:p w:rsidR="000F1342" w:rsidRDefault="000F1342" w:rsidP="000F1342">
      <w:pPr>
        <w:spacing w:after="200" w:line="360" w:lineRule="auto"/>
        <w:contextualSpacing/>
        <w:rPr>
          <w:rFonts w:ascii="Calibri" w:hAnsi="Calibri"/>
          <w:color w:val="000000"/>
          <w:kern w:val="24"/>
          <w:sz w:val="20"/>
          <w:szCs w:val="20"/>
          <w:lang w:eastAsia="en-GB"/>
        </w:rPr>
      </w:pPr>
    </w:p>
    <w:p w:rsidR="000F1342" w:rsidRDefault="000F1342" w:rsidP="000F1342">
      <w:pPr>
        <w:spacing w:after="200" w:line="360" w:lineRule="auto"/>
        <w:contextualSpacing/>
        <w:rPr>
          <w:rFonts w:ascii="Calibri" w:hAnsi="Calibri"/>
          <w:color w:val="000000"/>
          <w:kern w:val="24"/>
          <w:sz w:val="20"/>
          <w:szCs w:val="20"/>
          <w:lang w:eastAsia="en-GB"/>
        </w:rPr>
      </w:pPr>
    </w:p>
    <w:p w:rsidR="008B6636" w:rsidRDefault="008B6636" w:rsidP="000F1342">
      <w:pPr>
        <w:spacing w:after="200" w:line="360" w:lineRule="auto"/>
        <w:contextualSpacing/>
        <w:rPr>
          <w:rFonts w:ascii="Calibri" w:hAnsi="Calibri"/>
          <w:color w:val="000000"/>
          <w:kern w:val="24"/>
          <w:sz w:val="20"/>
          <w:szCs w:val="20"/>
          <w:lang w:eastAsia="en-GB"/>
        </w:rPr>
      </w:pPr>
    </w:p>
    <w:p w:rsidR="00CE43CA" w:rsidRPr="00B3101F" w:rsidRDefault="00CE43CA" w:rsidP="000F1342">
      <w:pPr>
        <w:spacing w:after="200" w:line="360" w:lineRule="auto"/>
        <w:contextualSpacing/>
        <w:rPr>
          <w:rFonts w:ascii="Calibri" w:hAnsi="Calibri"/>
          <w:color w:val="000000"/>
          <w:kern w:val="24"/>
          <w:sz w:val="20"/>
          <w:szCs w:val="20"/>
          <w:lang w:eastAsia="en-GB"/>
        </w:rPr>
      </w:pPr>
    </w:p>
    <w:p w:rsidR="000F1342" w:rsidRPr="003D505A" w:rsidRDefault="000F1342" w:rsidP="0063489D">
      <w:pPr>
        <w:tabs>
          <w:tab w:val="left" w:pos="5749"/>
        </w:tabs>
        <w:spacing w:line="312" w:lineRule="auto"/>
        <w:contextualSpacing/>
        <w:jc w:val="center"/>
        <w:rPr>
          <w:rFonts w:ascii="Calibri" w:hAnsi="Calibri" w:cs="Calibri"/>
          <w:b/>
          <w:sz w:val="20"/>
          <w:szCs w:val="20"/>
          <w:lang w:eastAsia="en-GB"/>
        </w:rPr>
      </w:pPr>
      <w:r w:rsidRPr="003D505A">
        <w:rPr>
          <w:rFonts w:ascii="Calibri" w:hAnsi="Calibri" w:cs="Calibri"/>
          <w:b/>
          <w:sz w:val="20"/>
          <w:szCs w:val="20"/>
          <w:lang w:eastAsia="en-GB"/>
        </w:rPr>
        <w:t>Threat of New Entrants</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Protect IP (e.g. patent registration)</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Tie up raw materials / Take on the best employees (e.g. Google)</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Tie up channels with exclusivity agreements (e.g. Southwest Airlines)</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Develop an industry standard (Qualcomm, Microsoft, Google (Android))</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 xml:space="preserve">Exploit Demand Side Economies of Scale (e.g. Facebook, </w:t>
      </w:r>
      <w:proofErr w:type="spellStart"/>
      <w:r w:rsidRPr="000A2795">
        <w:rPr>
          <w:rFonts w:ascii="Calibri" w:hAnsi="Calibri"/>
          <w:color w:val="000000"/>
          <w:kern w:val="24"/>
          <w:sz w:val="20"/>
          <w:szCs w:val="20"/>
          <w:lang w:eastAsia="en-GB"/>
        </w:rPr>
        <w:t>ebay</w:t>
      </w:r>
      <w:proofErr w:type="spellEnd"/>
      <w:r w:rsidRPr="000A2795">
        <w:rPr>
          <w:rFonts w:ascii="Calibri" w:hAnsi="Calibri"/>
          <w:color w:val="000000"/>
          <w:kern w:val="24"/>
          <w:sz w:val="20"/>
          <w:szCs w:val="20"/>
          <w:lang w:eastAsia="en-GB"/>
        </w:rPr>
        <w:t>, Twitter)</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Exploit Supply Side Economies of Scale (e.g. Pepsi)</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Retaliation Tactics (sell at loss to price new competition out of market)</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Form alliances with linked / complimentary products (e.g. Games developers)</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See Competitive Rivalry Strategy(</w:t>
      </w:r>
      <w:proofErr w:type="spellStart"/>
      <w:r w:rsidRPr="000A2795">
        <w:rPr>
          <w:rFonts w:ascii="Calibri" w:hAnsi="Calibri"/>
          <w:color w:val="000000"/>
          <w:kern w:val="24"/>
          <w:sz w:val="20"/>
          <w:szCs w:val="20"/>
          <w:lang w:eastAsia="en-GB"/>
        </w:rPr>
        <w:t>ies</w:t>
      </w:r>
      <w:proofErr w:type="spellEnd"/>
      <w:r w:rsidRPr="000A2795">
        <w:rPr>
          <w:rFonts w:ascii="Calibri" w:hAnsi="Calibri"/>
          <w:color w:val="000000"/>
          <w:kern w:val="24"/>
          <w:sz w:val="20"/>
          <w:szCs w:val="20"/>
          <w:lang w:eastAsia="en-GB"/>
        </w:rPr>
        <w:t>)……………………………………………………………………….</w:t>
      </w:r>
    </w:p>
    <w:p w:rsidR="000F1342" w:rsidRPr="000A2795" w:rsidRDefault="000F1342" w:rsidP="0063489D">
      <w:pPr>
        <w:spacing w:after="200" w:line="312"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Specify any other possible strategies for reducing the Threat of New Entrants:</w:t>
      </w:r>
    </w:p>
    <w:p w:rsidR="000F1342" w:rsidRPr="000A2795" w:rsidRDefault="000F1342" w:rsidP="0063489D">
      <w:pPr>
        <w:numPr>
          <w:ilvl w:val="0"/>
          <w:numId w:val="24"/>
        </w:numPr>
        <w:spacing w:after="200" w:line="312"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1 ……………………………………………………………………………</w:t>
      </w:r>
    </w:p>
    <w:p w:rsidR="000F1342" w:rsidRPr="000A2795" w:rsidRDefault="000F1342" w:rsidP="0063489D">
      <w:pPr>
        <w:numPr>
          <w:ilvl w:val="0"/>
          <w:numId w:val="24"/>
        </w:numPr>
        <w:spacing w:after="200" w:line="312"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2 …………………………………………………………………………..</w:t>
      </w:r>
    </w:p>
    <w:p w:rsidR="000F1342" w:rsidRPr="000A2795" w:rsidRDefault="000F1342" w:rsidP="0063489D">
      <w:pPr>
        <w:numPr>
          <w:ilvl w:val="0"/>
          <w:numId w:val="24"/>
        </w:numPr>
        <w:spacing w:after="200" w:line="312" w:lineRule="auto"/>
        <w:ind w:left="567" w:hanging="283"/>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3 ………………………………………………………………………….</w:t>
      </w:r>
    </w:p>
    <w:p w:rsidR="000F1342" w:rsidRPr="000A2795" w:rsidRDefault="000F1342" w:rsidP="0063489D">
      <w:pPr>
        <w:spacing w:line="312" w:lineRule="auto"/>
        <w:contextualSpacing/>
        <w:rPr>
          <w:sz w:val="20"/>
          <w:szCs w:val="20"/>
          <w:lang w:eastAsia="en-GB"/>
        </w:rPr>
      </w:pPr>
    </w:p>
    <w:p w:rsidR="000F1342" w:rsidRPr="000A2795" w:rsidRDefault="000F1342" w:rsidP="0063489D">
      <w:pPr>
        <w:spacing w:line="312" w:lineRule="auto"/>
        <w:contextualSpacing/>
        <w:jc w:val="center"/>
        <w:rPr>
          <w:rFonts w:ascii="Calibri" w:hAnsi="Calibri" w:cs="Calibri"/>
          <w:b/>
          <w:sz w:val="20"/>
          <w:szCs w:val="20"/>
          <w:lang w:eastAsia="en-GB"/>
        </w:rPr>
      </w:pPr>
      <w:r w:rsidRPr="000A2795">
        <w:rPr>
          <w:rFonts w:ascii="Calibri" w:hAnsi="Calibri" w:cs="Calibri"/>
          <w:b/>
          <w:sz w:val="20"/>
          <w:szCs w:val="20"/>
          <w:lang w:eastAsia="en-GB"/>
        </w:rPr>
        <w:t>Threat of Substitutes</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Accentuate differences through marketing and advertising (</w:t>
      </w:r>
      <w:proofErr w:type="spellStart"/>
      <w:r w:rsidRPr="000A2795">
        <w:rPr>
          <w:rFonts w:ascii="Calibri" w:hAnsi="Calibri"/>
          <w:color w:val="000000"/>
          <w:kern w:val="24"/>
          <w:sz w:val="20"/>
          <w:szCs w:val="20"/>
          <w:lang w:eastAsia="en-GB"/>
        </w:rPr>
        <w:t>e.g</w:t>
      </w:r>
      <w:proofErr w:type="spellEnd"/>
      <w:r w:rsidRPr="000A2795">
        <w:rPr>
          <w:rFonts w:ascii="Calibri" w:hAnsi="Calibri"/>
          <w:color w:val="000000"/>
          <w:kern w:val="24"/>
          <w:sz w:val="20"/>
          <w:szCs w:val="20"/>
          <w:lang w:eastAsia="en-GB"/>
        </w:rPr>
        <w:t xml:space="preserve"> Train over Car)</w:t>
      </w:r>
    </w:p>
    <w:p w:rsidR="000F1342" w:rsidRPr="000A2795" w:rsidRDefault="000F1342" w:rsidP="0063489D">
      <w:pPr>
        <w:numPr>
          <w:ilvl w:val="1"/>
          <w:numId w:val="18"/>
        </w:numPr>
        <w:tabs>
          <w:tab w:val="clear" w:pos="1440"/>
          <w:tab w:val="num" w:pos="851"/>
        </w:tabs>
        <w:spacing w:after="200" w:line="312" w:lineRule="auto"/>
        <w:ind w:left="851" w:hanging="567"/>
        <w:contextualSpacing/>
        <w:rPr>
          <w:color w:val="E40059"/>
          <w:sz w:val="20"/>
          <w:szCs w:val="20"/>
          <w:lang w:eastAsia="en-GB"/>
        </w:rPr>
      </w:pPr>
      <w:r w:rsidRPr="000A2795">
        <w:rPr>
          <w:rFonts w:ascii="Calibri" w:hAnsi="Calibri"/>
          <w:color w:val="000000"/>
          <w:kern w:val="24"/>
          <w:sz w:val="20"/>
          <w:szCs w:val="20"/>
          <w:lang w:eastAsia="en-GB"/>
        </w:rPr>
        <w:t>Adopt benefits provided by substitutes (e.g. Southwest Airlines – frequent departures, B&amp;Q – as easy to install yourself as  to use builders but cheaper)</w:t>
      </w:r>
    </w:p>
    <w:p w:rsidR="000F1342" w:rsidRPr="000A2795" w:rsidRDefault="000F1342" w:rsidP="0063489D">
      <w:pPr>
        <w:numPr>
          <w:ilvl w:val="1"/>
          <w:numId w:val="18"/>
        </w:numPr>
        <w:tabs>
          <w:tab w:val="clear" w:pos="1440"/>
          <w:tab w:val="num" w:pos="851"/>
        </w:tabs>
        <w:spacing w:after="200" w:line="312" w:lineRule="auto"/>
        <w:ind w:left="851" w:hanging="567"/>
        <w:contextualSpacing/>
        <w:rPr>
          <w:color w:val="E40059"/>
          <w:sz w:val="20"/>
          <w:szCs w:val="20"/>
          <w:lang w:eastAsia="en-GB"/>
        </w:rPr>
      </w:pPr>
      <w:r w:rsidRPr="000A2795">
        <w:rPr>
          <w:rFonts w:ascii="Calibri" w:hAnsi="Calibri"/>
          <w:color w:val="000000"/>
          <w:kern w:val="24"/>
          <w:sz w:val="20"/>
          <w:szCs w:val="20"/>
          <w:lang w:eastAsia="en-GB"/>
        </w:rPr>
        <w:t>Enhance product features to ensure substitute is not determined to be a valid replacement (e.g. David Lloyd / Holmes Place (fitness classes, restaurant bar, swimming pool, beauty spa))</w:t>
      </w:r>
    </w:p>
    <w:p w:rsidR="000F1342" w:rsidRPr="000A2795" w:rsidRDefault="000F1342" w:rsidP="0063489D">
      <w:pPr>
        <w:numPr>
          <w:ilvl w:val="1"/>
          <w:numId w:val="18"/>
        </w:numPr>
        <w:tabs>
          <w:tab w:val="clear" w:pos="1440"/>
          <w:tab w:val="num" w:pos="851"/>
        </w:tabs>
        <w:spacing w:after="200" w:line="312" w:lineRule="auto"/>
        <w:ind w:left="567" w:hanging="283"/>
        <w:contextualSpacing/>
        <w:rPr>
          <w:color w:val="E40059"/>
          <w:sz w:val="20"/>
          <w:szCs w:val="20"/>
          <w:lang w:eastAsia="en-GB"/>
        </w:rPr>
      </w:pPr>
      <w:r w:rsidRPr="000A2795">
        <w:rPr>
          <w:rFonts w:ascii="Calibri" w:hAnsi="Calibri"/>
          <w:color w:val="000000"/>
          <w:kern w:val="24"/>
          <w:sz w:val="20"/>
          <w:szCs w:val="20"/>
          <w:lang w:eastAsia="en-GB"/>
        </w:rPr>
        <w:t>Customer tie-ins / Create loyalty (e.g. David Lloyd, Holmes Place - gym membership contracts)</w:t>
      </w:r>
    </w:p>
    <w:p w:rsidR="000F1342" w:rsidRPr="000A2795" w:rsidRDefault="000F1342" w:rsidP="00DD134D">
      <w:pPr>
        <w:spacing w:after="200" w:line="312" w:lineRule="auto"/>
        <w:ind w:left="284"/>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Specify any other possible strategies for reducing the Threat of Substitutes:</w:t>
      </w:r>
    </w:p>
    <w:p w:rsidR="000F1342" w:rsidRPr="000A2795" w:rsidRDefault="000F1342" w:rsidP="0063489D">
      <w:pPr>
        <w:numPr>
          <w:ilvl w:val="0"/>
          <w:numId w:val="26"/>
        </w:numPr>
        <w:spacing w:after="200" w:line="312"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1 ……………………………………………………………………………</w:t>
      </w:r>
    </w:p>
    <w:p w:rsidR="000F1342" w:rsidRPr="000A2795" w:rsidRDefault="000F1342" w:rsidP="0063489D">
      <w:pPr>
        <w:numPr>
          <w:ilvl w:val="0"/>
          <w:numId w:val="26"/>
        </w:numPr>
        <w:spacing w:after="200" w:line="312"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2 …………………………………………………………………………..</w:t>
      </w:r>
    </w:p>
    <w:p w:rsidR="000F1342" w:rsidRPr="000A2795" w:rsidRDefault="000F1342" w:rsidP="0063489D">
      <w:pPr>
        <w:numPr>
          <w:ilvl w:val="0"/>
          <w:numId w:val="26"/>
        </w:numPr>
        <w:spacing w:after="200" w:line="312" w:lineRule="auto"/>
        <w:contextualSpacing/>
        <w:rPr>
          <w:rFonts w:ascii="Calibri" w:hAnsi="Calibri"/>
          <w:color w:val="000000"/>
          <w:kern w:val="24"/>
          <w:sz w:val="20"/>
          <w:szCs w:val="20"/>
          <w:lang w:eastAsia="en-GB"/>
        </w:rPr>
      </w:pPr>
      <w:r w:rsidRPr="000A2795">
        <w:rPr>
          <w:rFonts w:ascii="Calibri" w:hAnsi="Calibri"/>
          <w:color w:val="000000"/>
          <w:kern w:val="24"/>
          <w:sz w:val="20"/>
          <w:szCs w:val="20"/>
          <w:lang w:eastAsia="en-GB"/>
        </w:rPr>
        <w:t>3 …………………………………………………………………………</w:t>
      </w:r>
    </w:p>
    <w:p w:rsidR="000F1342" w:rsidRPr="00342FBC" w:rsidRDefault="000F1342" w:rsidP="0063489D">
      <w:pPr>
        <w:pStyle w:val="ListParagraph"/>
        <w:spacing w:line="312" w:lineRule="auto"/>
        <w:ind w:left="0"/>
        <w:rPr>
          <w:color w:val="E40059"/>
          <w:sz w:val="20"/>
          <w:szCs w:val="20"/>
        </w:rPr>
      </w:pPr>
    </w:p>
    <w:p w:rsidR="00E47650" w:rsidRDefault="00E47650" w:rsidP="00E47650">
      <w:pPr>
        <w:spacing w:before="110" w:after="110" w:line="281" w:lineRule="auto"/>
        <w:outlineLvl w:val="0"/>
        <w:rPr>
          <w:rFonts w:ascii="Arial" w:hAnsi="Arial"/>
          <w:color w:val="FF0000"/>
          <w:kern w:val="28"/>
          <w:sz w:val="30"/>
          <w:szCs w:val="32"/>
        </w:rPr>
      </w:pPr>
      <w:r>
        <w:rPr>
          <w:rFonts w:ascii="Arial" w:hAnsi="Arial"/>
          <w:color w:val="FF0000"/>
          <w:kern w:val="28"/>
          <w:sz w:val="30"/>
          <w:szCs w:val="32"/>
        </w:rPr>
        <w:t xml:space="preserve">Exercise 3: </w:t>
      </w:r>
    </w:p>
    <w:p w:rsidR="00E47650" w:rsidRPr="00E47650" w:rsidRDefault="00E47650" w:rsidP="00E47650">
      <w:pPr>
        <w:spacing w:before="240" w:after="110" w:line="281" w:lineRule="auto"/>
        <w:outlineLvl w:val="0"/>
        <w:rPr>
          <w:rFonts w:ascii="Calibri" w:hAnsi="Calibri" w:cs="Calibri"/>
          <w:color w:val="0D0D0D"/>
          <w:kern w:val="19"/>
          <w:sz w:val="20"/>
          <w:szCs w:val="20"/>
          <w:lang w:eastAsia="en-GB"/>
        </w:rPr>
      </w:pPr>
      <w:r>
        <w:rPr>
          <w:rFonts w:ascii="Calibri" w:hAnsi="Calibri"/>
          <w:sz w:val="20"/>
          <w:szCs w:val="20"/>
        </w:rPr>
        <w:t xml:space="preserve">Discuss the following with your group: Are there certain industries in relation to which you are more commonly involved? If so, what are they? How well would you say you know the key commercial issues faced by the businesses operating within those industries? </w:t>
      </w:r>
      <w:r>
        <w:rPr>
          <w:rFonts w:ascii="Calibri" w:hAnsi="Calibri" w:cs="Calibri"/>
          <w:color w:val="0D0D0D"/>
          <w:kern w:val="19"/>
          <w:sz w:val="20"/>
          <w:szCs w:val="20"/>
          <w:lang w:eastAsia="en-GB"/>
        </w:rPr>
        <w:t>Consider a specific client matter that you are currently working on</w:t>
      </w:r>
      <w:r>
        <w:rPr>
          <w:rFonts w:ascii="Calibri" w:hAnsi="Calibri" w:cs="Calibri"/>
          <w:kern w:val="28"/>
          <w:sz w:val="20"/>
          <w:szCs w:val="20"/>
        </w:rPr>
        <w:t>. Can you think of any ways in which having a deeper understanding of the client’s industry forces could be helpful?</w:t>
      </w:r>
    </w:p>
    <w:p w:rsidR="00E47650" w:rsidRDefault="00E47650" w:rsidP="00E47650">
      <w:pPr>
        <w:pStyle w:val="AdvanceSubtitles1"/>
        <w:spacing w:line="281" w:lineRule="auto"/>
        <w:rPr>
          <w:rFonts w:cs="Arial"/>
          <w:color w:val="FF0000"/>
          <w:szCs w:val="30"/>
        </w:rPr>
      </w:pPr>
    </w:p>
    <w:p w:rsidR="00E47650" w:rsidRDefault="00E47650" w:rsidP="00E47650">
      <w:pPr>
        <w:pStyle w:val="AdvanceSubtitles1"/>
        <w:spacing w:line="281" w:lineRule="auto"/>
        <w:rPr>
          <w:color w:val="FF0000"/>
        </w:rPr>
      </w:pPr>
      <w:r>
        <w:rPr>
          <w:rFonts w:cs="Arial"/>
          <w:color w:val="FF0000"/>
          <w:szCs w:val="30"/>
        </w:rPr>
        <w:t xml:space="preserve">Exercise 4: </w:t>
      </w:r>
    </w:p>
    <w:p w:rsidR="00E47650" w:rsidRDefault="00E47650" w:rsidP="00E47650">
      <w:pPr>
        <w:pStyle w:val="AdvanceNumberedList"/>
        <w:numPr>
          <w:ilvl w:val="0"/>
          <w:numId w:val="0"/>
        </w:numPr>
        <w:tabs>
          <w:tab w:val="left" w:pos="720"/>
        </w:tabs>
        <w:spacing w:before="0" w:after="0" w:line="281" w:lineRule="auto"/>
        <w:rPr>
          <w:rFonts w:ascii="Calibri" w:hAnsi="Calibri" w:cs="Calibri"/>
          <w:color w:val="auto"/>
          <w:sz w:val="20"/>
          <w:szCs w:val="20"/>
        </w:rPr>
      </w:pPr>
      <w:r>
        <w:rPr>
          <w:rFonts w:ascii="Calibri" w:hAnsi="Calibri" w:cs="Calibri"/>
          <w:color w:val="auto"/>
          <w:sz w:val="20"/>
          <w:szCs w:val="20"/>
        </w:rPr>
        <w:t>Although it is widely used by strategists, management consultant and business advisors, Porter’s 5 Forces has received two main criticisms. What do you think these might be?</w:t>
      </w:r>
    </w:p>
    <w:p w:rsidR="00E47650" w:rsidRDefault="00E47650" w:rsidP="00E47650">
      <w:pPr>
        <w:pStyle w:val="AdvanceNumberedList"/>
        <w:numPr>
          <w:ilvl w:val="0"/>
          <w:numId w:val="31"/>
        </w:numPr>
        <w:tabs>
          <w:tab w:val="left" w:pos="720"/>
        </w:tabs>
        <w:spacing w:line="281" w:lineRule="auto"/>
        <w:ind w:left="0" w:firstLine="0"/>
        <w:rPr>
          <w:rFonts w:ascii="Calibri" w:hAnsi="Calibri" w:cs="Calibri"/>
          <w:color w:val="auto"/>
          <w:sz w:val="20"/>
          <w:szCs w:val="20"/>
        </w:rPr>
      </w:pPr>
      <w:r>
        <w:rPr>
          <w:rFonts w:ascii="Calibri" w:hAnsi="Calibri" w:cs="Calibri"/>
          <w:color w:val="auto"/>
          <w:sz w:val="20"/>
          <w:szCs w:val="20"/>
        </w:rPr>
        <w:t>....................................................................................................................................................................</w:t>
      </w:r>
    </w:p>
    <w:p w:rsidR="00E47650" w:rsidRDefault="00E47650" w:rsidP="00E47650">
      <w:pPr>
        <w:pStyle w:val="AdvanceNumberedList"/>
        <w:numPr>
          <w:ilvl w:val="0"/>
          <w:numId w:val="31"/>
        </w:numPr>
        <w:tabs>
          <w:tab w:val="left" w:pos="720"/>
        </w:tabs>
        <w:spacing w:line="281" w:lineRule="auto"/>
        <w:ind w:left="0" w:firstLine="0"/>
        <w:rPr>
          <w:rFonts w:ascii="Calibri" w:hAnsi="Calibri" w:cs="Calibri"/>
          <w:color w:val="auto"/>
          <w:sz w:val="20"/>
          <w:szCs w:val="20"/>
        </w:rPr>
      </w:pPr>
      <w:r>
        <w:rPr>
          <w:rFonts w:ascii="Calibri" w:hAnsi="Calibri" w:cs="Calibri"/>
          <w:color w:val="auto"/>
          <w:sz w:val="20"/>
          <w:szCs w:val="20"/>
        </w:rPr>
        <w:lastRenderedPageBreak/>
        <w:t>....................................................................................................................................................................</w:t>
      </w:r>
    </w:p>
    <w:p w:rsidR="005A4BE3" w:rsidRPr="009A4938" w:rsidRDefault="005A4BE3" w:rsidP="00E47650">
      <w:pPr>
        <w:spacing w:before="110" w:after="110" w:line="380" w:lineRule="exact"/>
        <w:outlineLvl w:val="0"/>
        <w:rPr>
          <w:rFonts w:ascii="Calibri" w:hAnsi="Calibri" w:cs="Calibri"/>
          <w:sz w:val="20"/>
          <w:szCs w:val="20"/>
        </w:rPr>
      </w:pPr>
    </w:p>
    <w:sectPr w:rsidR="005A4BE3" w:rsidRPr="009A4938" w:rsidSect="006C7383">
      <w:headerReference w:type="even" r:id="rId8"/>
      <w:headerReference w:type="default" r:id="rId9"/>
      <w:footerReference w:type="even" r:id="rId10"/>
      <w:footerReference w:type="default" r:id="rId11"/>
      <w:headerReference w:type="first" r:id="rId12"/>
      <w:footerReference w:type="first" r:id="rId13"/>
      <w:pgSz w:w="11899" w:h="16838"/>
      <w:pgMar w:top="1418" w:right="1418" w:bottom="1418" w:left="1418" w:header="1418"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3CA8" w:rsidRDefault="00F33CA8">
      <w:r>
        <w:separator/>
      </w:r>
    </w:p>
  </w:endnote>
  <w:endnote w:type="continuationSeparator" w:id="0">
    <w:p w:rsidR="00F33CA8" w:rsidRDefault="00F3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75" w:rsidRDefault="002E0F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11E" w:rsidRDefault="009D411E" w:rsidP="008B6636">
    <w:pPr>
      <w:pStyle w:val="Footer"/>
      <w:jc w:val="center"/>
    </w:pPr>
    <w:bookmarkStart w:id="2" w:name="_GoBack"/>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75" w:rsidRDefault="002E0F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3CA8" w:rsidRDefault="00F33CA8">
      <w:r>
        <w:separator/>
      </w:r>
    </w:p>
  </w:footnote>
  <w:footnote w:type="continuationSeparator" w:id="0">
    <w:p w:rsidR="00F33CA8" w:rsidRDefault="00F3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75" w:rsidRDefault="002E0F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75" w:rsidRDefault="002E0F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0F75" w:rsidRDefault="002E0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8CC1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873068"/>
    <w:multiLevelType w:val="hybridMultilevel"/>
    <w:tmpl w:val="07523F2C"/>
    <w:lvl w:ilvl="0" w:tplc="FDBCD188">
      <w:start w:val="1"/>
      <w:numFmt w:val="bullet"/>
      <w:lvlText w:val=""/>
      <w:lvlJc w:val="left"/>
      <w:pPr>
        <w:tabs>
          <w:tab w:val="num" w:pos="720"/>
        </w:tabs>
        <w:ind w:left="720" w:hanging="360"/>
      </w:pPr>
      <w:rPr>
        <w:rFonts w:ascii="Wingdings" w:hAnsi="Wingdings" w:hint="default"/>
      </w:rPr>
    </w:lvl>
    <w:lvl w:ilvl="1" w:tplc="FDBCD188">
      <w:start w:val="1"/>
      <w:numFmt w:val="bullet"/>
      <w:lvlText w:val=""/>
      <w:lvlJc w:val="left"/>
      <w:pPr>
        <w:tabs>
          <w:tab w:val="num" w:pos="1440"/>
        </w:tabs>
        <w:ind w:left="1440" w:hanging="360"/>
      </w:pPr>
      <w:rPr>
        <w:rFonts w:ascii="Wingdings" w:hAnsi="Wingdings" w:hint="default"/>
      </w:rPr>
    </w:lvl>
    <w:lvl w:ilvl="2" w:tplc="6C44D786" w:tentative="1">
      <w:start w:val="1"/>
      <w:numFmt w:val="bullet"/>
      <w:lvlText w:val=""/>
      <w:lvlJc w:val="left"/>
      <w:pPr>
        <w:tabs>
          <w:tab w:val="num" w:pos="2160"/>
        </w:tabs>
        <w:ind w:left="2160" w:hanging="360"/>
      </w:pPr>
      <w:rPr>
        <w:rFonts w:ascii="Wingdings 2" w:hAnsi="Wingdings 2" w:hint="default"/>
      </w:rPr>
    </w:lvl>
    <w:lvl w:ilvl="3" w:tplc="D2F22EB4" w:tentative="1">
      <w:start w:val="1"/>
      <w:numFmt w:val="bullet"/>
      <w:lvlText w:val=""/>
      <w:lvlJc w:val="left"/>
      <w:pPr>
        <w:tabs>
          <w:tab w:val="num" w:pos="2880"/>
        </w:tabs>
        <w:ind w:left="2880" w:hanging="360"/>
      </w:pPr>
      <w:rPr>
        <w:rFonts w:ascii="Wingdings 2" w:hAnsi="Wingdings 2" w:hint="default"/>
      </w:rPr>
    </w:lvl>
    <w:lvl w:ilvl="4" w:tplc="1F6E4ACA" w:tentative="1">
      <w:start w:val="1"/>
      <w:numFmt w:val="bullet"/>
      <w:lvlText w:val=""/>
      <w:lvlJc w:val="left"/>
      <w:pPr>
        <w:tabs>
          <w:tab w:val="num" w:pos="3600"/>
        </w:tabs>
        <w:ind w:left="3600" w:hanging="360"/>
      </w:pPr>
      <w:rPr>
        <w:rFonts w:ascii="Wingdings 2" w:hAnsi="Wingdings 2" w:hint="default"/>
      </w:rPr>
    </w:lvl>
    <w:lvl w:ilvl="5" w:tplc="76A663A6" w:tentative="1">
      <w:start w:val="1"/>
      <w:numFmt w:val="bullet"/>
      <w:lvlText w:val=""/>
      <w:lvlJc w:val="left"/>
      <w:pPr>
        <w:tabs>
          <w:tab w:val="num" w:pos="4320"/>
        </w:tabs>
        <w:ind w:left="4320" w:hanging="360"/>
      </w:pPr>
      <w:rPr>
        <w:rFonts w:ascii="Wingdings 2" w:hAnsi="Wingdings 2" w:hint="default"/>
      </w:rPr>
    </w:lvl>
    <w:lvl w:ilvl="6" w:tplc="5E4C009A" w:tentative="1">
      <w:start w:val="1"/>
      <w:numFmt w:val="bullet"/>
      <w:lvlText w:val=""/>
      <w:lvlJc w:val="left"/>
      <w:pPr>
        <w:tabs>
          <w:tab w:val="num" w:pos="5040"/>
        </w:tabs>
        <w:ind w:left="5040" w:hanging="360"/>
      </w:pPr>
      <w:rPr>
        <w:rFonts w:ascii="Wingdings 2" w:hAnsi="Wingdings 2" w:hint="default"/>
      </w:rPr>
    </w:lvl>
    <w:lvl w:ilvl="7" w:tplc="62CA70B4" w:tentative="1">
      <w:start w:val="1"/>
      <w:numFmt w:val="bullet"/>
      <w:lvlText w:val=""/>
      <w:lvlJc w:val="left"/>
      <w:pPr>
        <w:tabs>
          <w:tab w:val="num" w:pos="5760"/>
        </w:tabs>
        <w:ind w:left="5760" w:hanging="360"/>
      </w:pPr>
      <w:rPr>
        <w:rFonts w:ascii="Wingdings 2" w:hAnsi="Wingdings 2" w:hint="default"/>
      </w:rPr>
    </w:lvl>
    <w:lvl w:ilvl="8" w:tplc="3C365BD8"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D5D6371"/>
    <w:multiLevelType w:val="multilevel"/>
    <w:tmpl w:val="4A5C04EE"/>
    <w:lvl w:ilvl="0">
      <w:start w:val="1"/>
      <w:numFmt w:val="bullet"/>
      <w:pStyle w:val="Schedul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21F3E"/>
    <w:multiLevelType w:val="hybridMultilevel"/>
    <w:tmpl w:val="69C2B976"/>
    <w:lvl w:ilvl="0" w:tplc="525C298E">
      <w:start w:val="1"/>
      <w:numFmt w:val="decimal"/>
      <w:pStyle w:val="AdvanceNumberedList"/>
      <w:lvlText w:val="%1."/>
      <w:lvlJc w:val="left"/>
      <w:pPr>
        <w:tabs>
          <w:tab w:val="num" w:pos="360"/>
        </w:tabs>
        <w:ind w:left="360" w:hanging="360"/>
      </w:pPr>
      <w:rPr>
        <w:rFonts w:hint="default"/>
        <w:color w:val="F5822D"/>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1B56E3B"/>
    <w:multiLevelType w:val="hybridMultilevel"/>
    <w:tmpl w:val="1AAC86F2"/>
    <w:lvl w:ilvl="0" w:tplc="FABED51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1228C688" w:tentative="1">
      <w:start w:val="1"/>
      <w:numFmt w:val="bullet"/>
      <w:lvlText w:val=""/>
      <w:lvlJc w:val="left"/>
      <w:pPr>
        <w:tabs>
          <w:tab w:val="num" w:pos="2160"/>
        </w:tabs>
        <w:ind w:left="2160" w:hanging="360"/>
      </w:pPr>
      <w:rPr>
        <w:rFonts w:ascii="Wingdings 2" w:hAnsi="Wingdings 2" w:hint="default"/>
      </w:rPr>
    </w:lvl>
    <w:lvl w:ilvl="3" w:tplc="D25005A0" w:tentative="1">
      <w:start w:val="1"/>
      <w:numFmt w:val="bullet"/>
      <w:lvlText w:val=""/>
      <w:lvlJc w:val="left"/>
      <w:pPr>
        <w:tabs>
          <w:tab w:val="num" w:pos="2880"/>
        </w:tabs>
        <w:ind w:left="2880" w:hanging="360"/>
      </w:pPr>
      <w:rPr>
        <w:rFonts w:ascii="Wingdings 2" w:hAnsi="Wingdings 2" w:hint="default"/>
      </w:rPr>
    </w:lvl>
    <w:lvl w:ilvl="4" w:tplc="16F2B48C" w:tentative="1">
      <w:start w:val="1"/>
      <w:numFmt w:val="bullet"/>
      <w:lvlText w:val=""/>
      <w:lvlJc w:val="left"/>
      <w:pPr>
        <w:tabs>
          <w:tab w:val="num" w:pos="3600"/>
        </w:tabs>
        <w:ind w:left="3600" w:hanging="360"/>
      </w:pPr>
      <w:rPr>
        <w:rFonts w:ascii="Wingdings 2" w:hAnsi="Wingdings 2" w:hint="default"/>
      </w:rPr>
    </w:lvl>
    <w:lvl w:ilvl="5" w:tplc="CD46B68C" w:tentative="1">
      <w:start w:val="1"/>
      <w:numFmt w:val="bullet"/>
      <w:lvlText w:val=""/>
      <w:lvlJc w:val="left"/>
      <w:pPr>
        <w:tabs>
          <w:tab w:val="num" w:pos="4320"/>
        </w:tabs>
        <w:ind w:left="4320" w:hanging="360"/>
      </w:pPr>
      <w:rPr>
        <w:rFonts w:ascii="Wingdings 2" w:hAnsi="Wingdings 2" w:hint="default"/>
      </w:rPr>
    </w:lvl>
    <w:lvl w:ilvl="6" w:tplc="B2A2A866" w:tentative="1">
      <w:start w:val="1"/>
      <w:numFmt w:val="bullet"/>
      <w:lvlText w:val=""/>
      <w:lvlJc w:val="left"/>
      <w:pPr>
        <w:tabs>
          <w:tab w:val="num" w:pos="5040"/>
        </w:tabs>
        <w:ind w:left="5040" w:hanging="360"/>
      </w:pPr>
      <w:rPr>
        <w:rFonts w:ascii="Wingdings 2" w:hAnsi="Wingdings 2" w:hint="default"/>
      </w:rPr>
    </w:lvl>
    <w:lvl w:ilvl="7" w:tplc="C6A437AA" w:tentative="1">
      <w:start w:val="1"/>
      <w:numFmt w:val="bullet"/>
      <w:lvlText w:val=""/>
      <w:lvlJc w:val="left"/>
      <w:pPr>
        <w:tabs>
          <w:tab w:val="num" w:pos="5760"/>
        </w:tabs>
        <w:ind w:left="5760" w:hanging="360"/>
      </w:pPr>
      <w:rPr>
        <w:rFonts w:ascii="Wingdings 2" w:hAnsi="Wingdings 2" w:hint="default"/>
      </w:rPr>
    </w:lvl>
    <w:lvl w:ilvl="8" w:tplc="CB249DCA" w:tentative="1">
      <w:start w:val="1"/>
      <w:numFmt w:val="bullet"/>
      <w:lvlText w:val=""/>
      <w:lvlJc w:val="left"/>
      <w:pPr>
        <w:tabs>
          <w:tab w:val="num" w:pos="6480"/>
        </w:tabs>
        <w:ind w:left="6480" w:hanging="360"/>
      </w:pPr>
      <w:rPr>
        <w:rFonts w:ascii="Wingdings 2" w:hAnsi="Wingdings 2" w:hint="default"/>
      </w:rPr>
    </w:lvl>
  </w:abstractNum>
  <w:abstractNum w:abstractNumId="5" w15:restartNumberingAfterBreak="0">
    <w:nsid w:val="145D6546"/>
    <w:multiLevelType w:val="hybridMultilevel"/>
    <w:tmpl w:val="DBA4C556"/>
    <w:lvl w:ilvl="0" w:tplc="0194C646">
      <w:start w:val="1"/>
      <w:numFmt w:val="bullet"/>
      <w:pStyle w:val="AdvanceBullet"/>
      <w:lvlText w:val=""/>
      <w:lvlJc w:val="left"/>
      <w:pPr>
        <w:tabs>
          <w:tab w:val="num" w:pos="360"/>
        </w:tabs>
        <w:ind w:left="360" w:hanging="360"/>
      </w:pPr>
      <w:rPr>
        <w:rFonts w:ascii="Symbol" w:hAnsi="Symbol" w:hint="default"/>
        <w:color w:val="F5822D"/>
      </w:rPr>
    </w:lvl>
    <w:lvl w:ilvl="1" w:tplc="0388F320">
      <w:start w:val="1"/>
      <w:numFmt w:val="bullet"/>
      <w:lvlText w:val="o"/>
      <w:lvlJc w:val="left"/>
      <w:pPr>
        <w:tabs>
          <w:tab w:val="num" w:pos="1440"/>
        </w:tabs>
        <w:ind w:left="1440" w:hanging="360"/>
      </w:pPr>
      <w:rPr>
        <w:rFonts w:ascii="Courier New" w:hAnsi="Courier New" w:cs="Arial" w:hint="default"/>
      </w:rPr>
    </w:lvl>
    <w:lvl w:ilvl="2" w:tplc="A6FCC084" w:tentative="1">
      <w:start w:val="1"/>
      <w:numFmt w:val="bullet"/>
      <w:lvlText w:val=""/>
      <w:lvlJc w:val="left"/>
      <w:pPr>
        <w:tabs>
          <w:tab w:val="num" w:pos="2160"/>
        </w:tabs>
        <w:ind w:left="2160" w:hanging="360"/>
      </w:pPr>
      <w:rPr>
        <w:rFonts w:ascii="Wingdings" w:hAnsi="Wingdings" w:hint="default"/>
      </w:rPr>
    </w:lvl>
    <w:lvl w:ilvl="3" w:tplc="08E486BE" w:tentative="1">
      <w:start w:val="1"/>
      <w:numFmt w:val="bullet"/>
      <w:lvlText w:val=""/>
      <w:lvlJc w:val="left"/>
      <w:pPr>
        <w:tabs>
          <w:tab w:val="num" w:pos="2880"/>
        </w:tabs>
        <w:ind w:left="2880" w:hanging="360"/>
      </w:pPr>
      <w:rPr>
        <w:rFonts w:ascii="Symbol" w:hAnsi="Symbol" w:hint="default"/>
      </w:rPr>
    </w:lvl>
    <w:lvl w:ilvl="4" w:tplc="BFF21B88" w:tentative="1">
      <w:start w:val="1"/>
      <w:numFmt w:val="bullet"/>
      <w:lvlText w:val="o"/>
      <w:lvlJc w:val="left"/>
      <w:pPr>
        <w:tabs>
          <w:tab w:val="num" w:pos="3600"/>
        </w:tabs>
        <w:ind w:left="3600" w:hanging="360"/>
      </w:pPr>
      <w:rPr>
        <w:rFonts w:ascii="Courier New" w:hAnsi="Courier New" w:cs="Arial" w:hint="default"/>
      </w:rPr>
    </w:lvl>
    <w:lvl w:ilvl="5" w:tplc="7722DBDC" w:tentative="1">
      <w:start w:val="1"/>
      <w:numFmt w:val="bullet"/>
      <w:lvlText w:val=""/>
      <w:lvlJc w:val="left"/>
      <w:pPr>
        <w:tabs>
          <w:tab w:val="num" w:pos="4320"/>
        </w:tabs>
        <w:ind w:left="4320" w:hanging="360"/>
      </w:pPr>
      <w:rPr>
        <w:rFonts w:ascii="Wingdings" w:hAnsi="Wingdings" w:hint="default"/>
      </w:rPr>
    </w:lvl>
    <w:lvl w:ilvl="6" w:tplc="40AA314A" w:tentative="1">
      <w:start w:val="1"/>
      <w:numFmt w:val="bullet"/>
      <w:lvlText w:val=""/>
      <w:lvlJc w:val="left"/>
      <w:pPr>
        <w:tabs>
          <w:tab w:val="num" w:pos="5040"/>
        </w:tabs>
        <w:ind w:left="5040" w:hanging="360"/>
      </w:pPr>
      <w:rPr>
        <w:rFonts w:ascii="Symbol" w:hAnsi="Symbol" w:hint="default"/>
      </w:rPr>
    </w:lvl>
    <w:lvl w:ilvl="7" w:tplc="532C2450" w:tentative="1">
      <w:start w:val="1"/>
      <w:numFmt w:val="bullet"/>
      <w:lvlText w:val="o"/>
      <w:lvlJc w:val="left"/>
      <w:pPr>
        <w:tabs>
          <w:tab w:val="num" w:pos="5760"/>
        </w:tabs>
        <w:ind w:left="5760" w:hanging="360"/>
      </w:pPr>
      <w:rPr>
        <w:rFonts w:ascii="Courier New" w:hAnsi="Courier New" w:cs="Arial" w:hint="default"/>
      </w:rPr>
    </w:lvl>
    <w:lvl w:ilvl="8" w:tplc="651076F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925914"/>
    <w:multiLevelType w:val="hybridMultilevel"/>
    <w:tmpl w:val="563E14F4"/>
    <w:lvl w:ilvl="0" w:tplc="35845DEC">
      <w:start w:val="1"/>
      <w:numFmt w:val="bullet"/>
      <w:lvlText w:val=""/>
      <w:lvlJc w:val="left"/>
      <w:pPr>
        <w:tabs>
          <w:tab w:val="num" w:pos="720"/>
        </w:tabs>
        <w:ind w:left="720" w:hanging="360"/>
      </w:pPr>
      <w:rPr>
        <w:rFonts w:ascii="Wingdings 2" w:hAnsi="Wingdings 2" w:hint="default"/>
      </w:rPr>
    </w:lvl>
    <w:lvl w:ilvl="1" w:tplc="940030E8">
      <w:start w:val="1"/>
      <w:numFmt w:val="bullet"/>
      <w:lvlText w:val=""/>
      <w:lvlJc w:val="left"/>
      <w:pPr>
        <w:tabs>
          <w:tab w:val="num" w:pos="1440"/>
        </w:tabs>
        <w:ind w:left="1440" w:hanging="360"/>
      </w:pPr>
      <w:rPr>
        <w:rFonts w:ascii="Wingdings 2" w:hAnsi="Wingdings 2" w:hint="default"/>
      </w:rPr>
    </w:lvl>
    <w:lvl w:ilvl="2" w:tplc="90E41B84" w:tentative="1">
      <w:start w:val="1"/>
      <w:numFmt w:val="bullet"/>
      <w:lvlText w:val=""/>
      <w:lvlJc w:val="left"/>
      <w:pPr>
        <w:tabs>
          <w:tab w:val="num" w:pos="2160"/>
        </w:tabs>
        <w:ind w:left="2160" w:hanging="360"/>
      </w:pPr>
      <w:rPr>
        <w:rFonts w:ascii="Wingdings 2" w:hAnsi="Wingdings 2" w:hint="default"/>
      </w:rPr>
    </w:lvl>
    <w:lvl w:ilvl="3" w:tplc="12CEC856" w:tentative="1">
      <w:start w:val="1"/>
      <w:numFmt w:val="bullet"/>
      <w:lvlText w:val=""/>
      <w:lvlJc w:val="left"/>
      <w:pPr>
        <w:tabs>
          <w:tab w:val="num" w:pos="2880"/>
        </w:tabs>
        <w:ind w:left="2880" w:hanging="360"/>
      </w:pPr>
      <w:rPr>
        <w:rFonts w:ascii="Wingdings 2" w:hAnsi="Wingdings 2" w:hint="default"/>
      </w:rPr>
    </w:lvl>
    <w:lvl w:ilvl="4" w:tplc="041E2DB8" w:tentative="1">
      <w:start w:val="1"/>
      <w:numFmt w:val="bullet"/>
      <w:lvlText w:val=""/>
      <w:lvlJc w:val="left"/>
      <w:pPr>
        <w:tabs>
          <w:tab w:val="num" w:pos="3600"/>
        </w:tabs>
        <w:ind w:left="3600" w:hanging="360"/>
      </w:pPr>
      <w:rPr>
        <w:rFonts w:ascii="Wingdings 2" w:hAnsi="Wingdings 2" w:hint="default"/>
      </w:rPr>
    </w:lvl>
    <w:lvl w:ilvl="5" w:tplc="7278EC42" w:tentative="1">
      <w:start w:val="1"/>
      <w:numFmt w:val="bullet"/>
      <w:lvlText w:val=""/>
      <w:lvlJc w:val="left"/>
      <w:pPr>
        <w:tabs>
          <w:tab w:val="num" w:pos="4320"/>
        </w:tabs>
        <w:ind w:left="4320" w:hanging="360"/>
      </w:pPr>
      <w:rPr>
        <w:rFonts w:ascii="Wingdings 2" w:hAnsi="Wingdings 2" w:hint="default"/>
      </w:rPr>
    </w:lvl>
    <w:lvl w:ilvl="6" w:tplc="43E88F04" w:tentative="1">
      <w:start w:val="1"/>
      <w:numFmt w:val="bullet"/>
      <w:lvlText w:val=""/>
      <w:lvlJc w:val="left"/>
      <w:pPr>
        <w:tabs>
          <w:tab w:val="num" w:pos="5040"/>
        </w:tabs>
        <w:ind w:left="5040" w:hanging="360"/>
      </w:pPr>
      <w:rPr>
        <w:rFonts w:ascii="Wingdings 2" w:hAnsi="Wingdings 2" w:hint="default"/>
      </w:rPr>
    </w:lvl>
    <w:lvl w:ilvl="7" w:tplc="309AE12E" w:tentative="1">
      <w:start w:val="1"/>
      <w:numFmt w:val="bullet"/>
      <w:lvlText w:val=""/>
      <w:lvlJc w:val="left"/>
      <w:pPr>
        <w:tabs>
          <w:tab w:val="num" w:pos="5760"/>
        </w:tabs>
        <w:ind w:left="5760" w:hanging="360"/>
      </w:pPr>
      <w:rPr>
        <w:rFonts w:ascii="Wingdings 2" w:hAnsi="Wingdings 2" w:hint="default"/>
      </w:rPr>
    </w:lvl>
    <w:lvl w:ilvl="8" w:tplc="5D1A12E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4ED44B0"/>
    <w:multiLevelType w:val="hybridMultilevel"/>
    <w:tmpl w:val="9AF670A2"/>
    <w:lvl w:ilvl="0" w:tplc="9BD0296A">
      <w:start w:val="1"/>
      <w:numFmt w:val="bullet"/>
      <w:lvlText w:val=""/>
      <w:lvlJc w:val="left"/>
      <w:pPr>
        <w:ind w:left="644" w:hanging="360"/>
      </w:pPr>
      <w:rPr>
        <w:rFonts w:ascii="Wingdings 2" w:hAnsi="Wingdings 2"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8" w15:restartNumberingAfterBreak="0">
    <w:nsid w:val="3E132AD2"/>
    <w:multiLevelType w:val="hybridMultilevel"/>
    <w:tmpl w:val="DBECA39C"/>
    <w:lvl w:ilvl="0" w:tplc="B4A6BC7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3CE0BB78" w:tentative="1">
      <w:start w:val="1"/>
      <w:numFmt w:val="bullet"/>
      <w:lvlText w:val=""/>
      <w:lvlJc w:val="left"/>
      <w:pPr>
        <w:tabs>
          <w:tab w:val="num" w:pos="2160"/>
        </w:tabs>
        <w:ind w:left="2160" w:hanging="360"/>
      </w:pPr>
      <w:rPr>
        <w:rFonts w:ascii="Wingdings 2" w:hAnsi="Wingdings 2" w:hint="default"/>
      </w:rPr>
    </w:lvl>
    <w:lvl w:ilvl="3" w:tplc="A5763FEC" w:tentative="1">
      <w:start w:val="1"/>
      <w:numFmt w:val="bullet"/>
      <w:lvlText w:val=""/>
      <w:lvlJc w:val="left"/>
      <w:pPr>
        <w:tabs>
          <w:tab w:val="num" w:pos="2880"/>
        </w:tabs>
        <w:ind w:left="2880" w:hanging="360"/>
      </w:pPr>
      <w:rPr>
        <w:rFonts w:ascii="Wingdings 2" w:hAnsi="Wingdings 2" w:hint="default"/>
      </w:rPr>
    </w:lvl>
    <w:lvl w:ilvl="4" w:tplc="BD060EF6" w:tentative="1">
      <w:start w:val="1"/>
      <w:numFmt w:val="bullet"/>
      <w:lvlText w:val=""/>
      <w:lvlJc w:val="left"/>
      <w:pPr>
        <w:tabs>
          <w:tab w:val="num" w:pos="3600"/>
        </w:tabs>
        <w:ind w:left="3600" w:hanging="360"/>
      </w:pPr>
      <w:rPr>
        <w:rFonts w:ascii="Wingdings 2" w:hAnsi="Wingdings 2" w:hint="default"/>
      </w:rPr>
    </w:lvl>
    <w:lvl w:ilvl="5" w:tplc="5886A7D8" w:tentative="1">
      <w:start w:val="1"/>
      <w:numFmt w:val="bullet"/>
      <w:lvlText w:val=""/>
      <w:lvlJc w:val="left"/>
      <w:pPr>
        <w:tabs>
          <w:tab w:val="num" w:pos="4320"/>
        </w:tabs>
        <w:ind w:left="4320" w:hanging="360"/>
      </w:pPr>
      <w:rPr>
        <w:rFonts w:ascii="Wingdings 2" w:hAnsi="Wingdings 2" w:hint="default"/>
      </w:rPr>
    </w:lvl>
    <w:lvl w:ilvl="6" w:tplc="AC78FF36" w:tentative="1">
      <w:start w:val="1"/>
      <w:numFmt w:val="bullet"/>
      <w:lvlText w:val=""/>
      <w:lvlJc w:val="left"/>
      <w:pPr>
        <w:tabs>
          <w:tab w:val="num" w:pos="5040"/>
        </w:tabs>
        <w:ind w:left="5040" w:hanging="360"/>
      </w:pPr>
      <w:rPr>
        <w:rFonts w:ascii="Wingdings 2" w:hAnsi="Wingdings 2" w:hint="default"/>
      </w:rPr>
    </w:lvl>
    <w:lvl w:ilvl="7" w:tplc="6DCA58B2" w:tentative="1">
      <w:start w:val="1"/>
      <w:numFmt w:val="bullet"/>
      <w:lvlText w:val=""/>
      <w:lvlJc w:val="left"/>
      <w:pPr>
        <w:tabs>
          <w:tab w:val="num" w:pos="5760"/>
        </w:tabs>
        <w:ind w:left="5760" w:hanging="360"/>
      </w:pPr>
      <w:rPr>
        <w:rFonts w:ascii="Wingdings 2" w:hAnsi="Wingdings 2" w:hint="default"/>
      </w:rPr>
    </w:lvl>
    <w:lvl w:ilvl="8" w:tplc="1D7C6340"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407E68D2"/>
    <w:multiLevelType w:val="hybridMultilevel"/>
    <w:tmpl w:val="4216B310"/>
    <w:lvl w:ilvl="0" w:tplc="ED00D2E8">
      <w:start w:val="1"/>
      <w:numFmt w:val="bullet"/>
      <w:lvlText w:val=""/>
      <w:lvlJc w:val="left"/>
      <w:pPr>
        <w:tabs>
          <w:tab w:val="num" w:pos="720"/>
        </w:tabs>
        <w:ind w:left="720" w:hanging="360"/>
      </w:pPr>
      <w:rPr>
        <w:rFonts w:ascii="Wingdings" w:hAnsi="Wingdings" w:hint="default"/>
      </w:rPr>
    </w:lvl>
    <w:lvl w:ilvl="1" w:tplc="93B88AFC">
      <w:start w:val="1"/>
      <w:numFmt w:val="bullet"/>
      <w:lvlText w:val=""/>
      <w:lvlJc w:val="left"/>
      <w:pPr>
        <w:tabs>
          <w:tab w:val="num" w:pos="1440"/>
        </w:tabs>
        <w:ind w:left="1440" w:hanging="360"/>
      </w:pPr>
      <w:rPr>
        <w:rFonts w:ascii="Wingdings" w:hAnsi="Wingdings" w:hint="default"/>
      </w:rPr>
    </w:lvl>
    <w:lvl w:ilvl="2" w:tplc="48542B08" w:tentative="1">
      <w:start w:val="1"/>
      <w:numFmt w:val="bullet"/>
      <w:lvlText w:val=""/>
      <w:lvlJc w:val="left"/>
      <w:pPr>
        <w:tabs>
          <w:tab w:val="num" w:pos="2160"/>
        </w:tabs>
        <w:ind w:left="2160" w:hanging="360"/>
      </w:pPr>
      <w:rPr>
        <w:rFonts w:ascii="Wingdings" w:hAnsi="Wingdings" w:hint="default"/>
      </w:rPr>
    </w:lvl>
    <w:lvl w:ilvl="3" w:tplc="3B86F4F8" w:tentative="1">
      <w:start w:val="1"/>
      <w:numFmt w:val="bullet"/>
      <w:lvlText w:val=""/>
      <w:lvlJc w:val="left"/>
      <w:pPr>
        <w:tabs>
          <w:tab w:val="num" w:pos="2880"/>
        </w:tabs>
        <w:ind w:left="2880" w:hanging="360"/>
      </w:pPr>
      <w:rPr>
        <w:rFonts w:ascii="Wingdings" w:hAnsi="Wingdings" w:hint="default"/>
      </w:rPr>
    </w:lvl>
    <w:lvl w:ilvl="4" w:tplc="56243960" w:tentative="1">
      <w:start w:val="1"/>
      <w:numFmt w:val="bullet"/>
      <w:lvlText w:val=""/>
      <w:lvlJc w:val="left"/>
      <w:pPr>
        <w:tabs>
          <w:tab w:val="num" w:pos="3600"/>
        </w:tabs>
        <w:ind w:left="3600" w:hanging="360"/>
      </w:pPr>
      <w:rPr>
        <w:rFonts w:ascii="Wingdings" w:hAnsi="Wingdings" w:hint="default"/>
      </w:rPr>
    </w:lvl>
    <w:lvl w:ilvl="5" w:tplc="5FF25F14" w:tentative="1">
      <w:start w:val="1"/>
      <w:numFmt w:val="bullet"/>
      <w:lvlText w:val=""/>
      <w:lvlJc w:val="left"/>
      <w:pPr>
        <w:tabs>
          <w:tab w:val="num" w:pos="4320"/>
        </w:tabs>
        <w:ind w:left="4320" w:hanging="360"/>
      </w:pPr>
      <w:rPr>
        <w:rFonts w:ascii="Wingdings" w:hAnsi="Wingdings" w:hint="default"/>
      </w:rPr>
    </w:lvl>
    <w:lvl w:ilvl="6" w:tplc="DE282CAE" w:tentative="1">
      <w:start w:val="1"/>
      <w:numFmt w:val="bullet"/>
      <w:lvlText w:val=""/>
      <w:lvlJc w:val="left"/>
      <w:pPr>
        <w:tabs>
          <w:tab w:val="num" w:pos="5040"/>
        </w:tabs>
        <w:ind w:left="5040" w:hanging="360"/>
      </w:pPr>
      <w:rPr>
        <w:rFonts w:ascii="Wingdings" w:hAnsi="Wingdings" w:hint="default"/>
      </w:rPr>
    </w:lvl>
    <w:lvl w:ilvl="7" w:tplc="7F10F1A2" w:tentative="1">
      <w:start w:val="1"/>
      <w:numFmt w:val="bullet"/>
      <w:lvlText w:val=""/>
      <w:lvlJc w:val="left"/>
      <w:pPr>
        <w:tabs>
          <w:tab w:val="num" w:pos="5760"/>
        </w:tabs>
        <w:ind w:left="5760" w:hanging="360"/>
      </w:pPr>
      <w:rPr>
        <w:rFonts w:ascii="Wingdings" w:hAnsi="Wingdings" w:hint="default"/>
      </w:rPr>
    </w:lvl>
    <w:lvl w:ilvl="8" w:tplc="63485C4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EC564F"/>
    <w:multiLevelType w:val="hybridMultilevel"/>
    <w:tmpl w:val="A57E7950"/>
    <w:lvl w:ilvl="0" w:tplc="7624A5FC">
      <w:start w:val="1"/>
      <w:numFmt w:val="bullet"/>
      <w:lvlText w:val=""/>
      <w:lvlJc w:val="left"/>
      <w:pPr>
        <w:tabs>
          <w:tab w:val="num" w:pos="720"/>
        </w:tabs>
        <w:ind w:left="720" w:hanging="360"/>
      </w:pPr>
      <w:rPr>
        <w:rFonts w:ascii="Wingdings 2" w:hAnsi="Wingdings 2" w:hint="default"/>
      </w:rPr>
    </w:lvl>
    <w:lvl w:ilvl="1" w:tplc="4FF6000E">
      <w:start w:val="1"/>
      <w:numFmt w:val="bullet"/>
      <w:lvlText w:val=""/>
      <w:lvlJc w:val="left"/>
      <w:pPr>
        <w:tabs>
          <w:tab w:val="num" w:pos="1440"/>
        </w:tabs>
        <w:ind w:left="1440" w:hanging="360"/>
      </w:pPr>
      <w:rPr>
        <w:rFonts w:ascii="Wingdings 2" w:hAnsi="Wingdings 2" w:hint="default"/>
      </w:rPr>
    </w:lvl>
    <w:lvl w:ilvl="2" w:tplc="613A55B2" w:tentative="1">
      <w:start w:val="1"/>
      <w:numFmt w:val="bullet"/>
      <w:lvlText w:val=""/>
      <w:lvlJc w:val="left"/>
      <w:pPr>
        <w:tabs>
          <w:tab w:val="num" w:pos="2160"/>
        </w:tabs>
        <w:ind w:left="2160" w:hanging="360"/>
      </w:pPr>
      <w:rPr>
        <w:rFonts w:ascii="Wingdings 2" w:hAnsi="Wingdings 2" w:hint="default"/>
      </w:rPr>
    </w:lvl>
    <w:lvl w:ilvl="3" w:tplc="EE0002EC" w:tentative="1">
      <w:start w:val="1"/>
      <w:numFmt w:val="bullet"/>
      <w:lvlText w:val=""/>
      <w:lvlJc w:val="left"/>
      <w:pPr>
        <w:tabs>
          <w:tab w:val="num" w:pos="2880"/>
        </w:tabs>
        <w:ind w:left="2880" w:hanging="360"/>
      </w:pPr>
      <w:rPr>
        <w:rFonts w:ascii="Wingdings 2" w:hAnsi="Wingdings 2" w:hint="default"/>
      </w:rPr>
    </w:lvl>
    <w:lvl w:ilvl="4" w:tplc="652A6092" w:tentative="1">
      <w:start w:val="1"/>
      <w:numFmt w:val="bullet"/>
      <w:lvlText w:val=""/>
      <w:lvlJc w:val="left"/>
      <w:pPr>
        <w:tabs>
          <w:tab w:val="num" w:pos="3600"/>
        </w:tabs>
        <w:ind w:left="3600" w:hanging="360"/>
      </w:pPr>
      <w:rPr>
        <w:rFonts w:ascii="Wingdings 2" w:hAnsi="Wingdings 2" w:hint="default"/>
      </w:rPr>
    </w:lvl>
    <w:lvl w:ilvl="5" w:tplc="30C68992" w:tentative="1">
      <w:start w:val="1"/>
      <w:numFmt w:val="bullet"/>
      <w:lvlText w:val=""/>
      <w:lvlJc w:val="left"/>
      <w:pPr>
        <w:tabs>
          <w:tab w:val="num" w:pos="4320"/>
        </w:tabs>
        <w:ind w:left="4320" w:hanging="360"/>
      </w:pPr>
      <w:rPr>
        <w:rFonts w:ascii="Wingdings 2" w:hAnsi="Wingdings 2" w:hint="default"/>
      </w:rPr>
    </w:lvl>
    <w:lvl w:ilvl="6" w:tplc="1654FBC2" w:tentative="1">
      <w:start w:val="1"/>
      <w:numFmt w:val="bullet"/>
      <w:lvlText w:val=""/>
      <w:lvlJc w:val="left"/>
      <w:pPr>
        <w:tabs>
          <w:tab w:val="num" w:pos="5040"/>
        </w:tabs>
        <w:ind w:left="5040" w:hanging="360"/>
      </w:pPr>
      <w:rPr>
        <w:rFonts w:ascii="Wingdings 2" w:hAnsi="Wingdings 2" w:hint="default"/>
      </w:rPr>
    </w:lvl>
    <w:lvl w:ilvl="7" w:tplc="F2D8EE22" w:tentative="1">
      <w:start w:val="1"/>
      <w:numFmt w:val="bullet"/>
      <w:lvlText w:val=""/>
      <w:lvlJc w:val="left"/>
      <w:pPr>
        <w:tabs>
          <w:tab w:val="num" w:pos="5760"/>
        </w:tabs>
        <w:ind w:left="5760" w:hanging="360"/>
      </w:pPr>
      <w:rPr>
        <w:rFonts w:ascii="Wingdings 2" w:hAnsi="Wingdings 2" w:hint="default"/>
      </w:rPr>
    </w:lvl>
    <w:lvl w:ilvl="8" w:tplc="3F26E8D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41F22E6C"/>
    <w:multiLevelType w:val="hybridMultilevel"/>
    <w:tmpl w:val="3712FCFA"/>
    <w:lvl w:ilvl="0" w:tplc="BF607688">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ABFEBA34" w:tentative="1">
      <w:start w:val="1"/>
      <w:numFmt w:val="bullet"/>
      <w:lvlText w:val=""/>
      <w:lvlJc w:val="left"/>
      <w:pPr>
        <w:tabs>
          <w:tab w:val="num" w:pos="2160"/>
        </w:tabs>
        <w:ind w:left="2160" w:hanging="360"/>
      </w:pPr>
      <w:rPr>
        <w:rFonts w:ascii="Wingdings 2" w:hAnsi="Wingdings 2" w:hint="default"/>
      </w:rPr>
    </w:lvl>
    <w:lvl w:ilvl="3" w:tplc="DAF0B686" w:tentative="1">
      <w:start w:val="1"/>
      <w:numFmt w:val="bullet"/>
      <w:lvlText w:val=""/>
      <w:lvlJc w:val="left"/>
      <w:pPr>
        <w:tabs>
          <w:tab w:val="num" w:pos="2880"/>
        </w:tabs>
        <w:ind w:left="2880" w:hanging="360"/>
      </w:pPr>
      <w:rPr>
        <w:rFonts w:ascii="Wingdings 2" w:hAnsi="Wingdings 2" w:hint="default"/>
      </w:rPr>
    </w:lvl>
    <w:lvl w:ilvl="4" w:tplc="E2568CB6" w:tentative="1">
      <w:start w:val="1"/>
      <w:numFmt w:val="bullet"/>
      <w:lvlText w:val=""/>
      <w:lvlJc w:val="left"/>
      <w:pPr>
        <w:tabs>
          <w:tab w:val="num" w:pos="3600"/>
        </w:tabs>
        <w:ind w:left="3600" w:hanging="360"/>
      </w:pPr>
      <w:rPr>
        <w:rFonts w:ascii="Wingdings 2" w:hAnsi="Wingdings 2" w:hint="default"/>
      </w:rPr>
    </w:lvl>
    <w:lvl w:ilvl="5" w:tplc="ABF094B6" w:tentative="1">
      <w:start w:val="1"/>
      <w:numFmt w:val="bullet"/>
      <w:lvlText w:val=""/>
      <w:lvlJc w:val="left"/>
      <w:pPr>
        <w:tabs>
          <w:tab w:val="num" w:pos="4320"/>
        </w:tabs>
        <w:ind w:left="4320" w:hanging="360"/>
      </w:pPr>
      <w:rPr>
        <w:rFonts w:ascii="Wingdings 2" w:hAnsi="Wingdings 2" w:hint="default"/>
      </w:rPr>
    </w:lvl>
    <w:lvl w:ilvl="6" w:tplc="9DA42BA4" w:tentative="1">
      <w:start w:val="1"/>
      <w:numFmt w:val="bullet"/>
      <w:lvlText w:val=""/>
      <w:lvlJc w:val="left"/>
      <w:pPr>
        <w:tabs>
          <w:tab w:val="num" w:pos="5040"/>
        </w:tabs>
        <w:ind w:left="5040" w:hanging="360"/>
      </w:pPr>
      <w:rPr>
        <w:rFonts w:ascii="Wingdings 2" w:hAnsi="Wingdings 2" w:hint="default"/>
      </w:rPr>
    </w:lvl>
    <w:lvl w:ilvl="7" w:tplc="AE74420C" w:tentative="1">
      <w:start w:val="1"/>
      <w:numFmt w:val="bullet"/>
      <w:lvlText w:val=""/>
      <w:lvlJc w:val="left"/>
      <w:pPr>
        <w:tabs>
          <w:tab w:val="num" w:pos="5760"/>
        </w:tabs>
        <w:ind w:left="5760" w:hanging="360"/>
      </w:pPr>
      <w:rPr>
        <w:rFonts w:ascii="Wingdings 2" w:hAnsi="Wingdings 2" w:hint="default"/>
      </w:rPr>
    </w:lvl>
    <w:lvl w:ilvl="8" w:tplc="2DD6B012"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42B016E1"/>
    <w:multiLevelType w:val="hybridMultilevel"/>
    <w:tmpl w:val="EC0ABACC"/>
    <w:lvl w:ilvl="0" w:tplc="ED00D2E8">
      <w:start w:val="1"/>
      <w:numFmt w:val="bullet"/>
      <w:lvlText w:val=""/>
      <w:lvlJc w:val="left"/>
      <w:pPr>
        <w:tabs>
          <w:tab w:val="num" w:pos="720"/>
        </w:tabs>
        <w:ind w:left="720" w:hanging="360"/>
      </w:pPr>
      <w:rPr>
        <w:rFonts w:ascii="Wingdings" w:hAnsi="Wingdings" w:hint="default"/>
      </w:rPr>
    </w:lvl>
    <w:lvl w:ilvl="1" w:tplc="9BD0296A">
      <w:start w:val="1"/>
      <w:numFmt w:val="bullet"/>
      <w:lvlText w:val=""/>
      <w:lvlJc w:val="left"/>
      <w:pPr>
        <w:tabs>
          <w:tab w:val="num" w:pos="1440"/>
        </w:tabs>
        <w:ind w:left="1440" w:hanging="360"/>
      </w:pPr>
      <w:rPr>
        <w:rFonts w:ascii="Wingdings 2" w:hAnsi="Wingdings 2" w:hint="default"/>
      </w:rPr>
    </w:lvl>
    <w:lvl w:ilvl="2" w:tplc="48542B08" w:tentative="1">
      <w:start w:val="1"/>
      <w:numFmt w:val="bullet"/>
      <w:lvlText w:val=""/>
      <w:lvlJc w:val="left"/>
      <w:pPr>
        <w:tabs>
          <w:tab w:val="num" w:pos="2160"/>
        </w:tabs>
        <w:ind w:left="2160" w:hanging="360"/>
      </w:pPr>
      <w:rPr>
        <w:rFonts w:ascii="Wingdings" w:hAnsi="Wingdings" w:hint="default"/>
      </w:rPr>
    </w:lvl>
    <w:lvl w:ilvl="3" w:tplc="3B86F4F8" w:tentative="1">
      <w:start w:val="1"/>
      <w:numFmt w:val="bullet"/>
      <w:lvlText w:val=""/>
      <w:lvlJc w:val="left"/>
      <w:pPr>
        <w:tabs>
          <w:tab w:val="num" w:pos="2880"/>
        </w:tabs>
        <w:ind w:left="2880" w:hanging="360"/>
      </w:pPr>
      <w:rPr>
        <w:rFonts w:ascii="Wingdings" w:hAnsi="Wingdings" w:hint="default"/>
      </w:rPr>
    </w:lvl>
    <w:lvl w:ilvl="4" w:tplc="56243960" w:tentative="1">
      <w:start w:val="1"/>
      <w:numFmt w:val="bullet"/>
      <w:lvlText w:val=""/>
      <w:lvlJc w:val="left"/>
      <w:pPr>
        <w:tabs>
          <w:tab w:val="num" w:pos="3600"/>
        </w:tabs>
        <w:ind w:left="3600" w:hanging="360"/>
      </w:pPr>
      <w:rPr>
        <w:rFonts w:ascii="Wingdings" w:hAnsi="Wingdings" w:hint="default"/>
      </w:rPr>
    </w:lvl>
    <w:lvl w:ilvl="5" w:tplc="5FF25F14" w:tentative="1">
      <w:start w:val="1"/>
      <w:numFmt w:val="bullet"/>
      <w:lvlText w:val=""/>
      <w:lvlJc w:val="left"/>
      <w:pPr>
        <w:tabs>
          <w:tab w:val="num" w:pos="4320"/>
        </w:tabs>
        <w:ind w:left="4320" w:hanging="360"/>
      </w:pPr>
      <w:rPr>
        <w:rFonts w:ascii="Wingdings" w:hAnsi="Wingdings" w:hint="default"/>
      </w:rPr>
    </w:lvl>
    <w:lvl w:ilvl="6" w:tplc="DE282CAE" w:tentative="1">
      <w:start w:val="1"/>
      <w:numFmt w:val="bullet"/>
      <w:lvlText w:val=""/>
      <w:lvlJc w:val="left"/>
      <w:pPr>
        <w:tabs>
          <w:tab w:val="num" w:pos="5040"/>
        </w:tabs>
        <w:ind w:left="5040" w:hanging="360"/>
      </w:pPr>
      <w:rPr>
        <w:rFonts w:ascii="Wingdings" w:hAnsi="Wingdings" w:hint="default"/>
      </w:rPr>
    </w:lvl>
    <w:lvl w:ilvl="7" w:tplc="7F10F1A2" w:tentative="1">
      <w:start w:val="1"/>
      <w:numFmt w:val="bullet"/>
      <w:lvlText w:val=""/>
      <w:lvlJc w:val="left"/>
      <w:pPr>
        <w:tabs>
          <w:tab w:val="num" w:pos="5760"/>
        </w:tabs>
        <w:ind w:left="5760" w:hanging="360"/>
      </w:pPr>
      <w:rPr>
        <w:rFonts w:ascii="Wingdings" w:hAnsi="Wingdings" w:hint="default"/>
      </w:rPr>
    </w:lvl>
    <w:lvl w:ilvl="8" w:tplc="63485C4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8673F4"/>
    <w:multiLevelType w:val="hybridMultilevel"/>
    <w:tmpl w:val="B4968BD4"/>
    <w:lvl w:ilvl="0" w:tplc="9BD0296A">
      <w:start w:val="1"/>
      <w:numFmt w:val="bullet"/>
      <w:lvlText w:val=""/>
      <w:lvlJc w:val="left"/>
      <w:pPr>
        <w:ind w:left="720" w:hanging="360"/>
      </w:pPr>
      <w:rPr>
        <w:rFonts w:ascii="Wingdings 2" w:hAnsi="Wingdings 2" w:hint="default"/>
      </w:rPr>
    </w:lvl>
    <w:lvl w:ilvl="1" w:tplc="9BD0296A">
      <w:start w:val="1"/>
      <w:numFmt w:val="bullet"/>
      <w:lvlText w:val=""/>
      <w:lvlJc w:val="left"/>
      <w:pPr>
        <w:ind w:left="1440" w:hanging="360"/>
      </w:pPr>
      <w:rPr>
        <w:rFonts w:ascii="Wingdings 2" w:hAnsi="Wingdings 2"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17332"/>
    <w:multiLevelType w:val="hybridMultilevel"/>
    <w:tmpl w:val="10B424F2"/>
    <w:lvl w:ilvl="0" w:tplc="F76C80C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5AD6348C" w:tentative="1">
      <w:start w:val="1"/>
      <w:numFmt w:val="bullet"/>
      <w:lvlText w:val=""/>
      <w:lvlJc w:val="left"/>
      <w:pPr>
        <w:tabs>
          <w:tab w:val="num" w:pos="2160"/>
        </w:tabs>
        <w:ind w:left="2160" w:hanging="360"/>
      </w:pPr>
      <w:rPr>
        <w:rFonts w:ascii="Wingdings 2" w:hAnsi="Wingdings 2" w:hint="default"/>
      </w:rPr>
    </w:lvl>
    <w:lvl w:ilvl="3" w:tplc="426C9F7E" w:tentative="1">
      <w:start w:val="1"/>
      <w:numFmt w:val="bullet"/>
      <w:lvlText w:val=""/>
      <w:lvlJc w:val="left"/>
      <w:pPr>
        <w:tabs>
          <w:tab w:val="num" w:pos="2880"/>
        </w:tabs>
        <w:ind w:left="2880" w:hanging="360"/>
      </w:pPr>
      <w:rPr>
        <w:rFonts w:ascii="Wingdings 2" w:hAnsi="Wingdings 2" w:hint="default"/>
      </w:rPr>
    </w:lvl>
    <w:lvl w:ilvl="4" w:tplc="2F7ADB26" w:tentative="1">
      <w:start w:val="1"/>
      <w:numFmt w:val="bullet"/>
      <w:lvlText w:val=""/>
      <w:lvlJc w:val="left"/>
      <w:pPr>
        <w:tabs>
          <w:tab w:val="num" w:pos="3600"/>
        </w:tabs>
        <w:ind w:left="3600" w:hanging="360"/>
      </w:pPr>
      <w:rPr>
        <w:rFonts w:ascii="Wingdings 2" w:hAnsi="Wingdings 2" w:hint="default"/>
      </w:rPr>
    </w:lvl>
    <w:lvl w:ilvl="5" w:tplc="E2604116" w:tentative="1">
      <w:start w:val="1"/>
      <w:numFmt w:val="bullet"/>
      <w:lvlText w:val=""/>
      <w:lvlJc w:val="left"/>
      <w:pPr>
        <w:tabs>
          <w:tab w:val="num" w:pos="4320"/>
        </w:tabs>
        <w:ind w:left="4320" w:hanging="360"/>
      </w:pPr>
      <w:rPr>
        <w:rFonts w:ascii="Wingdings 2" w:hAnsi="Wingdings 2" w:hint="default"/>
      </w:rPr>
    </w:lvl>
    <w:lvl w:ilvl="6" w:tplc="4F04DD18" w:tentative="1">
      <w:start w:val="1"/>
      <w:numFmt w:val="bullet"/>
      <w:lvlText w:val=""/>
      <w:lvlJc w:val="left"/>
      <w:pPr>
        <w:tabs>
          <w:tab w:val="num" w:pos="5040"/>
        </w:tabs>
        <w:ind w:left="5040" w:hanging="360"/>
      </w:pPr>
      <w:rPr>
        <w:rFonts w:ascii="Wingdings 2" w:hAnsi="Wingdings 2" w:hint="default"/>
      </w:rPr>
    </w:lvl>
    <w:lvl w:ilvl="7" w:tplc="7D246F7E" w:tentative="1">
      <w:start w:val="1"/>
      <w:numFmt w:val="bullet"/>
      <w:lvlText w:val=""/>
      <w:lvlJc w:val="left"/>
      <w:pPr>
        <w:tabs>
          <w:tab w:val="num" w:pos="5760"/>
        </w:tabs>
        <w:ind w:left="5760" w:hanging="360"/>
      </w:pPr>
      <w:rPr>
        <w:rFonts w:ascii="Wingdings 2" w:hAnsi="Wingdings 2" w:hint="default"/>
      </w:rPr>
    </w:lvl>
    <w:lvl w:ilvl="8" w:tplc="92728B4A"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2F67773"/>
    <w:multiLevelType w:val="hybridMultilevel"/>
    <w:tmpl w:val="A94C5490"/>
    <w:lvl w:ilvl="0" w:tplc="C4209B4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6C44D786" w:tentative="1">
      <w:start w:val="1"/>
      <w:numFmt w:val="bullet"/>
      <w:lvlText w:val=""/>
      <w:lvlJc w:val="left"/>
      <w:pPr>
        <w:tabs>
          <w:tab w:val="num" w:pos="2160"/>
        </w:tabs>
        <w:ind w:left="2160" w:hanging="360"/>
      </w:pPr>
      <w:rPr>
        <w:rFonts w:ascii="Wingdings 2" w:hAnsi="Wingdings 2" w:hint="default"/>
      </w:rPr>
    </w:lvl>
    <w:lvl w:ilvl="3" w:tplc="D2F22EB4" w:tentative="1">
      <w:start w:val="1"/>
      <w:numFmt w:val="bullet"/>
      <w:lvlText w:val=""/>
      <w:lvlJc w:val="left"/>
      <w:pPr>
        <w:tabs>
          <w:tab w:val="num" w:pos="2880"/>
        </w:tabs>
        <w:ind w:left="2880" w:hanging="360"/>
      </w:pPr>
      <w:rPr>
        <w:rFonts w:ascii="Wingdings 2" w:hAnsi="Wingdings 2" w:hint="default"/>
      </w:rPr>
    </w:lvl>
    <w:lvl w:ilvl="4" w:tplc="1F6E4ACA" w:tentative="1">
      <w:start w:val="1"/>
      <w:numFmt w:val="bullet"/>
      <w:lvlText w:val=""/>
      <w:lvlJc w:val="left"/>
      <w:pPr>
        <w:tabs>
          <w:tab w:val="num" w:pos="3600"/>
        </w:tabs>
        <w:ind w:left="3600" w:hanging="360"/>
      </w:pPr>
      <w:rPr>
        <w:rFonts w:ascii="Wingdings 2" w:hAnsi="Wingdings 2" w:hint="default"/>
      </w:rPr>
    </w:lvl>
    <w:lvl w:ilvl="5" w:tplc="76A663A6" w:tentative="1">
      <w:start w:val="1"/>
      <w:numFmt w:val="bullet"/>
      <w:lvlText w:val=""/>
      <w:lvlJc w:val="left"/>
      <w:pPr>
        <w:tabs>
          <w:tab w:val="num" w:pos="4320"/>
        </w:tabs>
        <w:ind w:left="4320" w:hanging="360"/>
      </w:pPr>
      <w:rPr>
        <w:rFonts w:ascii="Wingdings 2" w:hAnsi="Wingdings 2" w:hint="default"/>
      </w:rPr>
    </w:lvl>
    <w:lvl w:ilvl="6" w:tplc="5E4C009A" w:tentative="1">
      <w:start w:val="1"/>
      <w:numFmt w:val="bullet"/>
      <w:lvlText w:val=""/>
      <w:lvlJc w:val="left"/>
      <w:pPr>
        <w:tabs>
          <w:tab w:val="num" w:pos="5040"/>
        </w:tabs>
        <w:ind w:left="5040" w:hanging="360"/>
      </w:pPr>
      <w:rPr>
        <w:rFonts w:ascii="Wingdings 2" w:hAnsi="Wingdings 2" w:hint="default"/>
      </w:rPr>
    </w:lvl>
    <w:lvl w:ilvl="7" w:tplc="62CA70B4" w:tentative="1">
      <w:start w:val="1"/>
      <w:numFmt w:val="bullet"/>
      <w:lvlText w:val=""/>
      <w:lvlJc w:val="left"/>
      <w:pPr>
        <w:tabs>
          <w:tab w:val="num" w:pos="5760"/>
        </w:tabs>
        <w:ind w:left="5760" w:hanging="360"/>
      </w:pPr>
      <w:rPr>
        <w:rFonts w:ascii="Wingdings 2" w:hAnsi="Wingdings 2" w:hint="default"/>
      </w:rPr>
    </w:lvl>
    <w:lvl w:ilvl="8" w:tplc="3C365BD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4493135"/>
    <w:multiLevelType w:val="hybridMultilevel"/>
    <w:tmpl w:val="D67C0696"/>
    <w:lvl w:ilvl="0" w:tplc="2B06E76A">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67C216CE" w:tentative="1">
      <w:start w:val="1"/>
      <w:numFmt w:val="bullet"/>
      <w:lvlText w:val=""/>
      <w:lvlJc w:val="left"/>
      <w:pPr>
        <w:tabs>
          <w:tab w:val="num" w:pos="2160"/>
        </w:tabs>
        <w:ind w:left="2160" w:hanging="360"/>
      </w:pPr>
      <w:rPr>
        <w:rFonts w:ascii="Wingdings 2" w:hAnsi="Wingdings 2" w:hint="default"/>
      </w:rPr>
    </w:lvl>
    <w:lvl w:ilvl="3" w:tplc="1AE06508" w:tentative="1">
      <w:start w:val="1"/>
      <w:numFmt w:val="bullet"/>
      <w:lvlText w:val=""/>
      <w:lvlJc w:val="left"/>
      <w:pPr>
        <w:tabs>
          <w:tab w:val="num" w:pos="2880"/>
        </w:tabs>
        <w:ind w:left="2880" w:hanging="360"/>
      </w:pPr>
      <w:rPr>
        <w:rFonts w:ascii="Wingdings 2" w:hAnsi="Wingdings 2" w:hint="default"/>
      </w:rPr>
    </w:lvl>
    <w:lvl w:ilvl="4" w:tplc="4BA0AE58" w:tentative="1">
      <w:start w:val="1"/>
      <w:numFmt w:val="bullet"/>
      <w:lvlText w:val=""/>
      <w:lvlJc w:val="left"/>
      <w:pPr>
        <w:tabs>
          <w:tab w:val="num" w:pos="3600"/>
        </w:tabs>
        <w:ind w:left="3600" w:hanging="360"/>
      </w:pPr>
      <w:rPr>
        <w:rFonts w:ascii="Wingdings 2" w:hAnsi="Wingdings 2" w:hint="default"/>
      </w:rPr>
    </w:lvl>
    <w:lvl w:ilvl="5" w:tplc="D744F230" w:tentative="1">
      <w:start w:val="1"/>
      <w:numFmt w:val="bullet"/>
      <w:lvlText w:val=""/>
      <w:lvlJc w:val="left"/>
      <w:pPr>
        <w:tabs>
          <w:tab w:val="num" w:pos="4320"/>
        </w:tabs>
        <w:ind w:left="4320" w:hanging="360"/>
      </w:pPr>
      <w:rPr>
        <w:rFonts w:ascii="Wingdings 2" w:hAnsi="Wingdings 2" w:hint="default"/>
      </w:rPr>
    </w:lvl>
    <w:lvl w:ilvl="6" w:tplc="B8949072" w:tentative="1">
      <w:start w:val="1"/>
      <w:numFmt w:val="bullet"/>
      <w:lvlText w:val=""/>
      <w:lvlJc w:val="left"/>
      <w:pPr>
        <w:tabs>
          <w:tab w:val="num" w:pos="5040"/>
        </w:tabs>
        <w:ind w:left="5040" w:hanging="360"/>
      </w:pPr>
      <w:rPr>
        <w:rFonts w:ascii="Wingdings 2" w:hAnsi="Wingdings 2" w:hint="default"/>
      </w:rPr>
    </w:lvl>
    <w:lvl w:ilvl="7" w:tplc="FFDEB5A4" w:tentative="1">
      <w:start w:val="1"/>
      <w:numFmt w:val="bullet"/>
      <w:lvlText w:val=""/>
      <w:lvlJc w:val="left"/>
      <w:pPr>
        <w:tabs>
          <w:tab w:val="num" w:pos="5760"/>
        </w:tabs>
        <w:ind w:left="5760" w:hanging="360"/>
      </w:pPr>
      <w:rPr>
        <w:rFonts w:ascii="Wingdings 2" w:hAnsi="Wingdings 2" w:hint="default"/>
      </w:rPr>
    </w:lvl>
    <w:lvl w:ilvl="8" w:tplc="0A1C52D0"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56B82B48"/>
    <w:multiLevelType w:val="hybridMultilevel"/>
    <w:tmpl w:val="651080E6"/>
    <w:lvl w:ilvl="0" w:tplc="70027D6C">
      <w:start w:val="1"/>
      <w:numFmt w:val="bullet"/>
      <w:lvlText w:val=""/>
      <w:lvlJc w:val="left"/>
      <w:pPr>
        <w:tabs>
          <w:tab w:val="num" w:pos="720"/>
        </w:tabs>
        <w:ind w:left="720" w:hanging="360"/>
      </w:pPr>
      <w:rPr>
        <w:rFonts w:ascii="Wingdings 2" w:hAnsi="Wingdings 2" w:hint="default"/>
      </w:rPr>
    </w:lvl>
    <w:lvl w:ilvl="1" w:tplc="0C36E684">
      <w:start w:val="1"/>
      <w:numFmt w:val="bullet"/>
      <w:lvlText w:val=""/>
      <w:lvlJc w:val="left"/>
      <w:pPr>
        <w:tabs>
          <w:tab w:val="num" w:pos="1440"/>
        </w:tabs>
        <w:ind w:left="1440" w:hanging="360"/>
      </w:pPr>
      <w:rPr>
        <w:rFonts w:ascii="Wingdings 2" w:hAnsi="Wingdings 2" w:hint="default"/>
      </w:rPr>
    </w:lvl>
    <w:lvl w:ilvl="2" w:tplc="1AEAF8AA" w:tentative="1">
      <w:start w:val="1"/>
      <w:numFmt w:val="bullet"/>
      <w:lvlText w:val=""/>
      <w:lvlJc w:val="left"/>
      <w:pPr>
        <w:tabs>
          <w:tab w:val="num" w:pos="2160"/>
        </w:tabs>
        <w:ind w:left="2160" w:hanging="360"/>
      </w:pPr>
      <w:rPr>
        <w:rFonts w:ascii="Wingdings 2" w:hAnsi="Wingdings 2" w:hint="default"/>
      </w:rPr>
    </w:lvl>
    <w:lvl w:ilvl="3" w:tplc="585082B8" w:tentative="1">
      <w:start w:val="1"/>
      <w:numFmt w:val="bullet"/>
      <w:lvlText w:val=""/>
      <w:lvlJc w:val="left"/>
      <w:pPr>
        <w:tabs>
          <w:tab w:val="num" w:pos="2880"/>
        </w:tabs>
        <w:ind w:left="2880" w:hanging="360"/>
      </w:pPr>
      <w:rPr>
        <w:rFonts w:ascii="Wingdings 2" w:hAnsi="Wingdings 2" w:hint="default"/>
      </w:rPr>
    </w:lvl>
    <w:lvl w:ilvl="4" w:tplc="6BA61DE8" w:tentative="1">
      <w:start w:val="1"/>
      <w:numFmt w:val="bullet"/>
      <w:lvlText w:val=""/>
      <w:lvlJc w:val="left"/>
      <w:pPr>
        <w:tabs>
          <w:tab w:val="num" w:pos="3600"/>
        </w:tabs>
        <w:ind w:left="3600" w:hanging="360"/>
      </w:pPr>
      <w:rPr>
        <w:rFonts w:ascii="Wingdings 2" w:hAnsi="Wingdings 2" w:hint="default"/>
      </w:rPr>
    </w:lvl>
    <w:lvl w:ilvl="5" w:tplc="D2F81E40" w:tentative="1">
      <w:start w:val="1"/>
      <w:numFmt w:val="bullet"/>
      <w:lvlText w:val=""/>
      <w:lvlJc w:val="left"/>
      <w:pPr>
        <w:tabs>
          <w:tab w:val="num" w:pos="4320"/>
        </w:tabs>
        <w:ind w:left="4320" w:hanging="360"/>
      </w:pPr>
      <w:rPr>
        <w:rFonts w:ascii="Wingdings 2" w:hAnsi="Wingdings 2" w:hint="default"/>
      </w:rPr>
    </w:lvl>
    <w:lvl w:ilvl="6" w:tplc="BFD62B14" w:tentative="1">
      <w:start w:val="1"/>
      <w:numFmt w:val="bullet"/>
      <w:lvlText w:val=""/>
      <w:lvlJc w:val="left"/>
      <w:pPr>
        <w:tabs>
          <w:tab w:val="num" w:pos="5040"/>
        </w:tabs>
        <w:ind w:left="5040" w:hanging="360"/>
      </w:pPr>
      <w:rPr>
        <w:rFonts w:ascii="Wingdings 2" w:hAnsi="Wingdings 2" w:hint="default"/>
      </w:rPr>
    </w:lvl>
    <w:lvl w:ilvl="7" w:tplc="E4AC4456" w:tentative="1">
      <w:start w:val="1"/>
      <w:numFmt w:val="bullet"/>
      <w:lvlText w:val=""/>
      <w:lvlJc w:val="left"/>
      <w:pPr>
        <w:tabs>
          <w:tab w:val="num" w:pos="5760"/>
        </w:tabs>
        <w:ind w:left="5760" w:hanging="360"/>
      </w:pPr>
      <w:rPr>
        <w:rFonts w:ascii="Wingdings 2" w:hAnsi="Wingdings 2" w:hint="default"/>
      </w:rPr>
    </w:lvl>
    <w:lvl w:ilvl="8" w:tplc="2BD61802"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B7F54D8"/>
    <w:multiLevelType w:val="hybridMultilevel"/>
    <w:tmpl w:val="798A2E84"/>
    <w:lvl w:ilvl="0" w:tplc="F76C80CC">
      <w:start w:val="1"/>
      <w:numFmt w:val="bullet"/>
      <w:lvlText w:val=""/>
      <w:lvlJc w:val="left"/>
      <w:pPr>
        <w:tabs>
          <w:tab w:val="num" w:pos="720"/>
        </w:tabs>
        <w:ind w:left="720" w:hanging="360"/>
      </w:pPr>
      <w:rPr>
        <w:rFonts w:ascii="Wingdings 2" w:hAnsi="Wingdings 2" w:hint="default"/>
      </w:rPr>
    </w:lvl>
    <w:lvl w:ilvl="1" w:tplc="B650A924">
      <w:start w:val="1"/>
      <w:numFmt w:val="bullet"/>
      <w:lvlText w:val=""/>
      <w:lvlJc w:val="left"/>
      <w:pPr>
        <w:tabs>
          <w:tab w:val="num" w:pos="1440"/>
        </w:tabs>
        <w:ind w:left="1440" w:hanging="360"/>
      </w:pPr>
      <w:rPr>
        <w:rFonts w:ascii="Wingdings 2" w:hAnsi="Wingdings 2" w:hint="default"/>
      </w:rPr>
    </w:lvl>
    <w:lvl w:ilvl="2" w:tplc="5AD6348C" w:tentative="1">
      <w:start w:val="1"/>
      <w:numFmt w:val="bullet"/>
      <w:lvlText w:val=""/>
      <w:lvlJc w:val="left"/>
      <w:pPr>
        <w:tabs>
          <w:tab w:val="num" w:pos="2160"/>
        </w:tabs>
        <w:ind w:left="2160" w:hanging="360"/>
      </w:pPr>
      <w:rPr>
        <w:rFonts w:ascii="Wingdings 2" w:hAnsi="Wingdings 2" w:hint="default"/>
      </w:rPr>
    </w:lvl>
    <w:lvl w:ilvl="3" w:tplc="426C9F7E" w:tentative="1">
      <w:start w:val="1"/>
      <w:numFmt w:val="bullet"/>
      <w:lvlText w:val=""/>
      <w:lvlJc w:val="left"/>
      <w:pPr>
        <w:tabs>
          <w:tab w:val="num" w:pos="2880"/>
        </w:tabs>
        <w:ind w:left="2880" w:hanging="360"/>
      </w:pPr>
      <w:rPr>
        <w:rFonts w:ascii="Wingdings 2" w:hAnsi="Wingdings 2" w:hint="default"/>
      </w:rPr>
    </w:lvl>
    <w:lvl w:ilvl="4" w:tplc="2F7ADB26" w:tentative="1">
      <w:start w:val="1"/>
      <w:numFmt w:val="bullet"/>
      <w:lvlText w:val=""/>
      <w:lvlJc w:val="left"/>
      <w:pPr>
        <w:tabs>
          <w:tab w:val="num" w:pos="3600"/>
        </w:tabs>
        <w:ind w:left="3600" w:hanging="360"/>
      </w:pPr>
      <w:rPr>
        <w:rFonts w:ascii="Wingdings 2" w:hAnsi="Wingdings 2" w:hint="default"/>
      </w:rPr>
    </w:lvl>
    <w:lvl w:ilvl="5" w:tplc="E2604116" w:tentative="1">
      <w:start w:val="1"/>
      <w:numFmt w:val="bullet"/>
      <w:lvlText w:val=""/>
      <w:lvlJc w:val="left"/>
      <w:pPr>
        <w:tabs>
          <w:tab w:val="num" w:pos="4320"/>
        </w:tabs>
        <w:ind w:left="4320" w:hanging="360"/>
      </w:pPr>
      <w:rPr>
        <w:rFonts w:ascii="Wingdings 2" w:hAnsi="Wingdings 2" w:hint="default"/>
      </w:rPr>
    </w:lvl>
    <w:lvl w:ilvl="6" w:tplc="4F04DD18" w:tentative="1">
      <w:start w:val="1"/>
      <w:numFmt w:val="bullet"/>
      <w:lvlText w:val=""/>
      <w:lvlJc w:val="left"/>
      <w:pPr>
        <w:tabs>
          <w:tab w:val="num" w:pos="5040"/>
        </w:tabs>
        <w:ind w:left="5040" w:hanging="360"/>
      </w:pPr>
      <w:rPr>
        <w:rFonts w:ascii="Wingdings 2" w:hAnsi="Wingdings 2" w:hint="default"/>
      </w:rPr>
    </w:lvl>
    <w:lvl w:ilvl="7" w:tplc="7D246F7E" w:tentative="1">
      <w:start w:val="1"/>
      <w:numFmt w:val="bullet"/>
      <w:lvlText w:val=""/>
      <w:lvlJc w:val="left"/>
      <w:pPr>
        <w:tabs>
          <w:tab w:val="num" w:pos="5760"/>
        </w:tabs>
        <w:ind w:left="5760" w:hanging="360"/>
      </w:pPr>
      <w:rPr>
        <w:rFonts w:ascii="Wingdings 2" w:hAnsi="Wingdings 2" w:hint="default"/>
      </w:rPr>
    </w:lvl>
    <w:lvl w:ilvl="8" w:tplc="92728B4A"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0585414"/>
    <w:multiLevelType w:val="hybridMultilevel"/>
    <w:tmpl w:val="939C51BC"/>
    <w:lvl w:ilvl="0" w:tplc="BB7AF0E2">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1D4A270A" w:tentative="1">
      <w:start w:val="1"/>
      <w:numFmt w:val="bullet"/>
      <w:lvlText w:val=""/>
      <w:lvlJc w:val="left"/>
      <w:pPr>
        <w:tabs>
          <w:tab w:val="num" w:pos="2160"/>
        </w:tabs>
        <w:ind w:left="2160" w:hanging="360"/>
      </w:pPr>
      <w:rPr>
        <w:rFonts w:ascii="Wingdings 2" w:hAnsi="Wingdings 2" w:hint="default"/>
      </w:rPr>
    </w:lvl>
    <w:lvl w:ilvl="3" w:tplc="17CC43A4" w:tentative="1">
      <w:start w:val="1"/>
      <w:numFmt w:val="bullet"/>
      <w:lvlText w:val=""/>
      <w:lvlJc w:val="left"/>
      <w:pPr>
        <w:tabs>
          <w:tab w:val="num" w:pos="2880"/>
        </w:tabs>
        <w:ind w:left="2880" w:hanging="360"/>
      </w:pPr>
      <w:rPr>
        <w:rFonts w:ascii="Wingdings 2" w:hAnsi="Wingdings 2" w:hint="default"/>
      </w:rPr>
    </w:lvl>
    <w:lvl w:ilvl="4" w:tplc="690A447C" w:tentative="1">
      <w:start w:val="1"/>
      <w:numFmt w:val="bullet"/>
      <w:lvlText w:val=""/>
      <w:lvlJc w:val="left"/>
      <w:pPr>
        <w:tabs>
          <w:tab w:val="num" w:pos="3600"/>
        </w:tabs>
        <w:ind w:left="3600" w:hanging="360"/>
      </w:pPr>
      <w:rPr>
        <w:rFonts w:ascii="Wingdings 2" w:hAnsi="Wingdings 2" w:hint="default"/>
      </w:rPr>
    </w:lvl>
    <w:lvl w:ilvl="5" w:tplc="B41AD3DA" w:tentative="1">
      <w:start w:val="1"/>
      <w:numFmt w:val="bullet"/>
      <w:lvlText w:val=""/>
      <w:lvlJc w:val="left"/>
      <w:pPr>
        <w:tabs>
          <w:tab w:val="num" w:pos="4320"/>
        </w:tabs>
        <w:ind w:left="4320" w:hanging="360"/>
      </w:pPr>
      <w:rPr>
        <w:rFonts w:ascii="Wingdings 2" w:hAnsi="Wingdings 2" w:hint="default"/>
      </w:rPr>
    </w:lvl>
    <w:lvl w:ilvl="6" w:tplc="EBA4A838" w:tentative="1">
      <w:start w:val="1"/>
      <w:numFmt w:val="bullet"/>
      <w:lvlText w:val=""/>
      <w:lvlJc w:val="left"/>
      <w:pPr>
        <w:tabs>
          <w:tab w:val="num" w:pos="5040"/>
        </w:tabs>
        <w:ind w:left="5040" w:hanging="360"/>
      </w:pPr>
      <w:rPr>
        <w:rFonts w:ascii="Wingdings 2" w:hAnsi="Wingdings 2" w:hint="default"/>
      </w:rPr>
    </w:lvl>
    <w:lvl w:ilvl="7" w:tplc="F7C6EF1E" w:tentative="1">
      <w:start w:val="1"/>
      <w:numFmt w:val="bullet"/>
      <w:lvlText w:val=""/>
      <w:lvlJc w:val="left"/>
      <w:pPr>
        <w:tabs>
          <w:tab w:val="num" w:pos="5760"/>
        </w:tabs>
        <w:ind w:left="5760" w:hanging="360"/>
      </w:pPr>
      <w:rPr>
        <w:rFonts w:ascii="Wingdings 2" w:hAnsi="Wingdings 2" w:hint="default"/>
      </w:rPr>
    </w:lvl>
    <w:lvl w:ilvl="8" w:tplc="E3B4EAE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67DF29F4"/>
    <w:multiLevelType w:val="hybridMultilevel"/>
    <w:tmpl w:val="46FA4100"/>
    <w:lvl w:ilvl="0" w:tplc="FABED51E">
      <w:start w:val="1"/>
      <w:numFmt w:val="bullet"/>
      <w:lvlText w:val=""/>
      <w:lvlJc w:val="left"/>
      <w:pPr>
        <w:tabs>
          <w:tab w:val="num" w:pos="720"/>
        </w:tabs>
        <w:ind w:left="720" w:hanging="360"/>
      </w:pPr>
      <w:rPr>
        <w:rFonts w:ascii="Wingdings 2" w:hAnsi="Wingdings 2" w:hint="default"/>
      </w:rPr>
    </w:lvl>
    <w:lvl w:ilvl="1" w:tplc="647C82AA">
      <w:start w:val="1"/>
      <w:numFmt w:val="bullet"/>
      <w:lvlText w:val=""/>
      <w:lvlJc w:val="left"/>
      <w:pPr>
        <w:tabs>
          <w:tab w:val="num" w:pos="1440"/>
        </w:tabs>
        <w:ind w:left="1440" w:hanging="360"/>
      </w:pPr>
      <w:rPr>
        <w:rFonts w:ascii="Wingdings 2" w:hAnsi="Wingdings 2" w:hint="default"/>
      </w:rPr>
    </w:lvl>
    <w:lvl w:ilvl="2" w:tplc="1228C688" w:tentative="1">
      <w:start w:val="1"/>
      <w:numFmt w:val="bullet"/>
      <w:lvlText w:val=""/>
      <w:lvlJc w:val="left"/>
      <w:pPr>
        <w:tabs>
          <w:tab w:val="num" w:pos="2160"/>
        </w:tabs>
        <w:ind w:left="2160" w:hanging="360"/>
      </w:pPr>
      <w:rPr>
        <w:rFonts w:ascii="Wingdings 2" w:hAnsi="Wingdings 2" w:hint="default"/>
      </w:rPr>
    </w:lvl>
    <w:lvl w:ilvl="3" w:tplc="D25005A0" w:tentative="1">
      <w:start w:val="1"/>
      <w:numFmt w:val="bullet"/>
      <w:lvlText w:val=""/>
      <w:lvlJc w:val="left"/>
      <w:pPr>
        <w:tabs>
          <w:tab w:val="num" w:pos="2880"/>
        </w:tabs>
        <w:ind w:left="2880" w:hanging="360"/>
      </w:pPr>
      <w:rPr>
        <w:rFonts w:ascii="Wingdings 2" w:hAnsi="Wingdings 2" w:hint="default"/>
      </w:rPr>
    </w:lvl>
    <w:lvl w:ilvl="4" w:tplc="16F2B48C" w:tentative="1">
      <w:start w:val="1"/>
      <w:numFmt w:val="bullet"/>
      <w:lvlText w:val=""/>
      <w:lvlJc w:val="left"/>
      <w:pPr>
        <w:tabs>
          <w:tab w:val="num" w:pos="3600"/>
        </w:tabs>
        <w:ind w:left="3600" w:hanging="360"/>
      </w:pPr>
      <w:rPr>
        <w:rFonts w:ascii="Wingdings 2" w:hAnsi="Wingdings 2" w:hint="default"/>
      </w:rPr>
    </w:lvl>
    <w:lvl w:ilvl="5" w:tplc="CD46B68C" w:tentative="1">
      <w:start w:val="1"/>
      <w:numFmt w:val="bullet"/>
      <w:lvlText w:val=""/>
      <w:lvlJc w:val="left"/>
      <w:pPr>
        <w:tabs>
          <w:tab w:val="num" w:pos="4320"/>
        </w:tabs>
        <w:ind w:left="4320" w:hanging="360"/>
      </w:pPr>
      <w:rPr>
        <w:rFonts w:ascii="Wingdings 2" w:hAnsi="Wingdings 2" w:hint="default"/>
      </w:rPr>
    </w:lvl>
    <w:lvl w:ilvl="6" w:tplc="B2A2A866" w:tentative="1">
      <w:start w:val="1"/>
      <w:numFmt w:val="bullet"/>
      <w:lvlText w:val=""/>
      <w:lvlJc w:val="left"/>
      <w:pPr>
        <w:tabs>
          <w:tab w:val="num" w:pos="5040"/>
        </w:tabs>
        <w:ind w:left="5040" w:hanging="360"/>
      </w:pPr>
      <w:rPr>
        <w:rFonts w:ascii="Wingdings 2" w:hAnsi="Wingdings 2" w:hint="default"/>
      </w:rPr>
    </w:lvl>
    <w:lvl w:ilvl="7" w:tplc="C6A437AA" w:tentative="1">
      <w:start w:val="1"/>
      <w:numFmt w:val="bullet"/>
      <w:lvlText w:val=""/>
      <w:lvlJc w:val="left"/>
      <w:pPr>
        <w:tabs>
          <w:tab w:val="num" w:pos="5760"/>
        </w:tabs>
        <w:ind w:left="5760" w:hanging="360"/>
      </w:pPr>
      <w:rPr>
        <w:rFonts w:ascii="Wingdings 2" w:hAnsi="Wingdings 2" w:hint="default"/>
      </w:rPr>
    </w:lvl>
    <w:lvl w:ilvl="8" w:tplc="CB249DCA"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683C13A3"/>
    <w:multiLevelType w:val="hybridMultilevel"/>
    <w:tmpl w:val="0AC46576"/>
    <w:lvl w:ilvl="0" w:tplc="BB7AF0E2">
      <w:start w:val="1"/>
      <w:numFmt w:val="bullet"/>
      <w:lvlText w:val=""/>
      <w:lvlJc w:val="left"/>
      <w:pPr>
        <w:tabs>
          <w:tab w:val="num" w:pos="720"/>
        </w:tabs>
        <w:ind w:left="720" w:hanging="360"/>
      </w:pPr>
      <w:rPr>
        <w:rFonts w:ascii="Wingdings 2" w:hAnsi="Wingdings 2" w:hint="default"/>
      </w:rPr>
    </w:lvl>
    <w:lvl w:ilvl="1" w:tplc="AFC214BE">
      <w:start w:val="1"/>
      <w:numFmt w:val="bullet"/>
      <w:lvlText w:val=""/>
      <w:lvlJc w:val="left"/>
      <w:pPr>
        <w:tabs>
          <w:tab w:val="num" w:pos="1440"/>
        </w:tabs>
        <w:ind w:left="1440" w:hanging="360"/>
      </w:pPr>
      <w:rPr>
        <w:rFonts w:ascii="Wingdings 2" w:hAnsi="Wingdings 2" w:hint="default"/>
      </w:rPr>
    </w:lvl>
    <w:lvl w:ilvl="2" w:tplc="1D4A270A" w:tentative="1">
      <w:start w:val="1"/>
      <w:numFmt w:val="bullet"/>
      <w:lvlText w:val=""/>
      <w:lvlJc w:val="left"/>
      <w:pPr>
        <w:tabs>
          <w:tab w:val="num" w:pos="2160"/>
        </w:tabs>
        <w:ind w:left="2160" w:hanging="360"/>
      </w:pPr>
      <w:rPr>
        <w:rFonts w:ascii="Wingdings 2" w:hAnsi="Wingdings 2" w:hint="default"/>
      </w:rPr>
    </w:lvl>
    <w:lvl w:ilvl="3" w:tplc="17CC43A4" w:tentative="1">
      <w:start w:val="1"/>
      <w:numFmt w:val="bullet"/>
      <w:lvlText w:val=""/>
      <w:lvlJc w:val="left"/>
      <w:pPr>
        <w:tabs>
          <w:tab w:val="num" w:pos="2880"/>
        </w:tabs>
        <w:ind w:left="2880" w:hanging="360"/>
      </w:pPr>
      <w:rPr>
        <w:rFonts w:ascii="Wingdings 2" w:hAnsi="Wingdings 2" w:hint="default"/>
      </w:rPr>
    </w:lvl>
    <w:lvl w:ilvl="4" w:tplc="690A447C" w:tentative="1">
      <w:start w:val="1"/>
      <w:numFmt w:val="bullet"/>
      <w:lvlText w:val=""/>
      <w:lvlJc w:val="left"/>
      <w:pPr>
        <w:tabs>
          <w:tab w:val="num" w:pos="3600"/>
        </w:tabs>
        <w:ind w:left="3600" w:hanging="360"/>
      </w:pPr>
      <w:rPr>
        <w:rFonts w:ascii="Wingdings 2" w:hAnsi="Wingdings 2" w:hint="default"/>
      </w:rPr>
    </w:lvl>
    <w:lvl w:ilvl="5" w:tplc="B41AD3DA" w:tentative="1">
      <w:start w:val="1"/>
      <w:numFmt w:val="bullet"/>
      <w:lvlText w:val=""/>
      <w:lvlJc w:val="left"/>
      <w:pPr>
        <w:tabs>
          <w:tab w:val="num" w:pos="4320"/>
        </w:tabs>
        <w:ind w:left="4320" w:hanging="360"/>
      </w:pPr>
      <w:rPr>
        <w:rFonts w:ascii="Wingdings 2" w:hAnsi="Wingdings 2" w:hint="default"/>
      </w:rPr>
    </w:lvl>
    <w:lvl w:ilvl="6" w:tplc="EBA4A838" w:tentative="1">
      <w:start w:val="1"/>
      <w:numFmt w:val="bullet"/>
      <w:lvlText w:val=""/>
      <w:lvlJc w:val="left"/>
      <w:pPr>
        <w:tabs>
          <w:tab w:val="num" w:pos="5040"/>
        </w:tabs>
        <w:ind w:left="5040" w:hanging="360"/>
      </w:pPr>
      <w:rPr>
        <w:rFonts w:ascii="Wingdings 2" w:hAnsi="Wingdings 2" w:hint="default"/>
      </w:rPr>
    </w:lvl>
    <w:lvl w:ilvl="7" w:tplc="F7C6EF1E" w:tentative="1">
      <w:start w:val="1"/>
      <w:numFmt w:val="bullet"/>
      <w:lvlText w:val=""/>
      <w:lvlJc w:val="left"/>
      <w:pPr>
        <w:tabs>
          <w:tab w:val="num" w:pos="5760"/>
        </w:tabs>
        <w:ind w:left="5760" w:hanging="360"/>
      </w:pPr>
      <w:rPr>
        <w:rFonts w:ascii="Wingdings 2" w:hAnsi="Wingdings 2" w:hint="default"/>
      </w:rPr>
    </w:lvl>
    <w:lvl w:ilvl="8" w:tplc="E3B4EAEC"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6DDC5717"/>
    <w:multiLevelType w:val="hybridMultilevel"/>
    <w:tmpl w:val="21AC4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EB86118"/>
    <w:multiLevelType w:val="hybridMultilevel"/>
    <w:tmpl w:val="6ABC3BFE"/>
    <w:lvl w:ilvl="0" w:tplc="13FAD9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DB75E2"/>
    <w:multiLevelType w:val="hybridMultilevel"/>
    <w:tmpl w:val="4234513C"/>
    <w:lvl w:ilvl="0" w:tplc="35845DEC">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90E41B84" w:tentative="1">
      <w:start w:val="1"/>
      <w:numFmt w:val="bullet"/>
      <w:lvlText w:val=""/>
      <w:lvlJc w:val="left"/>
      <w:pPr>
        <w:tabs>
          <w:tab w:val="num" w:pos="2160"/>
        </w:tabs>
        <w:ind w:left="2160" w:hanging="360"/>
      </w:pPr>
      <w:rPr>
        <w:rFonts w:ascii="Wingdings 2" w:hAnsi="Wingdings 2" w:hint="default"/>
      </w:rPr>
    </w:lvl>
    <w:lvl w:ilvl="3" w:tplc="12CEC856" w:tentative="1">
      <w:start w:val="1"/>
      <w:numFmt w:val="bullet"/>
      <w:lvlText w:val=""/>
      <w:lvlJc w:val="left"/>
      <w:pPr>
        <w:tabs>
          <w:tab w:val="num" w:pos="2880"/>
        </w:tabs>
        <w:ind w:left="2880" w:hanging="360"/>
      </w:pPr>
      <w:rPr>
        <w:rFonts w:ascii="Wingdings 2" w:hAnsi="Wingdings 2" w:hint="default"/>
      </w:rPr>
    </w:lvl>
    <w:lvl w:ilvl="4" w:tplc="041E2DB8" w:tentative="1">
      <w:start w:val="1"/>
      <w:numFmt w:val="bullet"/>
      <w:lvlText w:val=""/>
      <w:lvlJc w:val="left"/>
      <w:pPr>
        <w:tabs>
          <w:tab w:val="num" w:pos="3600"/>
        </w:tabs>
        <w:ind w:left="3600" w:hanging="360"/>
      </w:pPr>
      <w:rPr>
        <w:rFonts w:ascii="Wingdings 2" w:hAnsi="Wingdings 2" w:hint="default"/>
      </w:rPr>
    </w:lvl>
    <w:lvl w:ilvl="5" w:tplc="7278EC42" w:tentative="1">
      <w:start w:val="1"/>
      <w:numFmt w:val="bullet"/>
      <w:lvlText w:val=""/>
      <w:lvlJc w:val="left"/>
      <w:pPr>
        <w:tabs>
          <w:tab w:val="num" w:pos="4320"/>
        </w:tabs>
        <w:ind w:left="4320" w:hanging="360"/>
      </w:pPr>
      <w:rPr>
        <w:rFonts w:ascii="Wingdings 2" w:hAnsi="Wingdings 2" w:hint="default"/>
      </w:rPr>
    </w:lvl>
    <w:lvl w:ilvl="6" w:tplc="43E88F04" w:tentative="1">
      <w:start w:val="1"/>
      <w:numFmt w:val="bullet"/>
      <w:lvlText w:val=""/>
      <w:lvlJc w:val="left"/>
      <w:pPr>
        <w:tabs>
          <w:tab w:val="num" w:pos="5040"/>
        </w:tabs>
        <w:ind w:left="5040" w:hanging="360"/>
      </w:pPr>
      <w:rPr>
        <w:rFonts w:ascii="Wingdings 2" w:hAnsi="Wingdings 2" w:hint="default"/>
      </w:rPr>
    </w:lvl>
    <w:lvl w:ilvl="7" w:tplc="309AE12E" w:tentative="1">
      <w:start w:val="1"/>
      <w:numFmt w:val="bullet"/>
      <w:lvlText w:val=""/>
      <w:lvlJc w:val="left"/>
      <w:pPr>
        <w:tabs>
          <w:tab w:val="num" w:pos="5760"/>
        </w:tabs>
        <w:ind w:left="5760" w:hanging="360"/>
      </w:pPr>
      <w:rPr>
        <w:rFonts w:ascii="Wingdings 2" w:hAnsi="Wingdings 2" w:hint="default"/>
      </w:rPr>
    </w:lvl>
    <w:lvl w:ilvl="8" w:tplc="5D1A12E0"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7A4F6CD3"/>
    <w:multiLevelType w:val="hybridMultilevel"/>
    <w:tmpl w:val="48D8F99C"/>
    <w:lvl w:ilvl="0" w:tplc="FDBCD188">
      <w:start w:val="1"/>
      <w:numFmt w:val="bullet"/>
      <w:lvlText w:val=""/>
      <w:lvlJc w:val="left"/>
      <w:pPr>
        <w:tabs>
          <w:tab w:val="num" w:pos="720"/>
        </w:tabs>
        <w:ind w:left="720" w:hanging="360"/>
      </w:pPr>
      <w:rPr>
        <w:rFonts w:ascii="Wingdings" w:hAnsi="Wingdings" w:hint="default"/>
      </w:rPr>
    </w:lvl>
    <w:lvl w:ilvl="1" w:tplc="FDBCD188">
      <w:start w:val="1"/>
      <w:numFmt w:val="bullet"/>
      <w:lvlText w:val=""/>
      <w:lvlJc w:val="left"/>
      <w:pPr>
        <w:tabs>
          <w:tab w:val="num" w:pos="1440"/>
        </w:tabs>
        <w:ind w:left="1440" w:hanging="360"/>
      </w:pPr>
      <w:rPr>
        <w:rFonts w:ascii="Wingdings" w:hAnsi="Wingdings" w:hint="default"/>
      </w:rPr>
    </w:lvl>
    <w:lvl w:ilvl="2" w:tplc="ABFEBA34" w:tentative="1">
      <w:start w:val="1"/>
      <w:numFmt w:val="bullet"/>
      <w:lvlText w:val=""/>
      <w:lvlJc w:val="left"/>
      <w:pPr>
        <w:tabs>
          <w:tab w:val="num" w:pos="2160"/>
        </w:tabs>
        <w:ind w:left="2160" w:hanging="360"/>
      </w:pPr>
      <w:rPr>
        <w:rFonts w:ascii="Wingdings 2" w:hAnsi="Wingdings 2" w:hint="default"/>
      </w:rPr>
    </w:lvl>
    <w:lvl w:ilvl="3" w:tplc="DAF0B686" w:tentative="1">
      <w:start w:val="1"/>
      <w:numFmt w:val="bullet"/>
      <w:lvlText w:val=""/>
      <w:lvlJc w:val="left"/>
      <w:pPr>
        <w:tabs>
          <w:tab w:val="num" w:pos="2880"/>
        </w:tabs>
        <w:ind w:left="2880" w:hanging="360"/>
      </w:pPr>
      <w:rPr>
        <w:rFonts w:ascii="Wingdings 2" w:hAnsi="Wingdings 2" w:hint="default"/>
      </w:rPr>
    </w:lvl>
    <w:lvl w:ilvl="4" w:tplc="E2568CB6" w:tentative="1">
      <w:start w:val="1"/>
      <w:numFmt w:val="bullet"/>
      <w:lvlText w:val=""/>
      <w:lvlJc w:val="left"/>
      <w:pPr>
        <w:tabs>
          <w:tab w:val="num" w:pos="3600"/>
        </w:tabs>
        <w:ind w:left="3600" w:hanging="360"/>
      </w:pPr>
      <w:rPr>
        <w:rFonts w:ascii="Wingdings 2" w:hAnsi="Wingdings 2" w:hint="default"/>
      </w:rPr>
    </w:lvl>
    <w:lvl w:ilvl="5" w:tplc="ABF094B6" w:tentative="1">
      <w:start w:val="1"/>
      <w:numFmt w:val="bullet"/>
      <w:lvlText w:val=""/>
      <w:lvlJc w:val="left"/>
      <w:pPr>
        <w:tabs>
          <w:tab w:val="num" w:pos="4320"/>
        </w:tabs>
        <w:ind w:left="4320" w:hanging="360"/>
      </w:pPr>
      <w:rPr>
        <w:rFonts w:ascii="Wingdings 2" w:hAnsi="Wingdings 2" w:hint="default"/>
      </w:rPr>
    </w:lvl>
    <w:lvl w:ilvl="6" w:tplc="9DA42BA4" w:tentative="1">
      <w:start w:val="1"/>
      <w:numFmt w:val="bullet"/>
      <w:lvlText w:val=""/>
      <w:lvlJc w:val="left"/>
      <w:pPr>
        <w:tabs>
          <w:tab w:val="num" w:pos="5040"/>
        </w:tabs>
        <w:ind w:left="5040" w:hanging="360"/>
      </w:pPr>
      <w:rPr>
        <w:rFonts w:ascii="Wingdings 2" w:hAnsi="Wingdings 2" w:hint="default"/>
      </w:rPr>
    </w:lvl>
    <w:lvl w:ilvl="7" w:tplc="AE74420C" w:tentative="1">
      <w:start w:val="1"/>
      <w:numFmt w:val="bullet"/>
      <w:lvlText w:val=""/>
      <w:lvlJc w:val="left"/>
      <w:pPr>
        <w:tabs>
          <w:tab w:val="num" w:pos="5760"/>
        </w:tabs>
        <w:ind w:left="5760" w:hanging="360"/>
      </w:pPr>
      <w:rPr>
        <w:rFonts w:ascii="Wingdings 2" w:hAnsi="Wingdings 2" w:hint="default"/>
      </w:rPr>
    </w:lvl>
    <w:lvl w:ilvl="8" w:tplc="2DD6B012"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A561842"/>
    <w:multiLevelType w:val="hybridMultilevel"/>
    <w:tmpl w:val="88FCA468"/>
    <w:lvl w:ilvl="0" w:tplc="61AC8E7E">
      <w:start w:val="1"/>
      <w:numFmt w:val="bullet"/>
      <w:lvlText w:val=""/>
      <w:lvlJc w:val="left"/>
      <w:pPr>
        <w:tabs>
          <w:tab w:val="num" w:pos="720"/>
        </w:tabs>
        <w:ind w:left="720" w:hanging="360"/>
      </w:pPr>
      <w:rPr>
        <w:rFonts w:ascii="Wingdings 2" w:hAnsi="Wingdings 2" w:hint="default"/>
      </w:rPr>
    </w:lvl>
    <w:lvl w:ilvl="1" w:tplc="9BD0296A">
      <w:start w:val="1"/>
      <w:numFmt w:val="bullet"/>
      <w:lvlText w:val=""/>
      <w:lvlJc w:val="left"/>
      <w:pPr>
        <w:tabs>
          <w:tab w:val="num" w:pos="1440"/>
        </w:tabs>
        <w:ind w:left="1440" w:hanging="360"/>
      </w:pPr>
      <w:rPr>
        <w:rFonts w:ascii="Wingdings 2" w:hAnsi="Wingdings 2" w:hint="default"/>
      </w:rPr>
    </w:lvl>
    <w:lvl w:ilvl="2" w:tplc="FB6C132E" w:tentative="1">
      <w:start w:val="1"/>
      <w:numFmt w:val="bullet"/>
      <w:lvlText w:val=""/>
      <w:lvlJc w:val="left"/>
      <w:pPr>
        <w:tabs>
          <w:tab w:val="num" w:pos="2160"/>
        </w:tabs>
        <w:ind w:left="2160" w:hanging="360"/>
      </w:pPr>
      <w:rPr>
        <w:rFonts w:ascii="Wingdings 2" w:hAnsi="Wingdings 2" w:hint="default"/>
      </w:rPr>
    </w:lvl>
    <w:lvl w:ilvl="3" w:tplc="2CD2EE54" w:tentative="1">
      <w:start w:val="1"/>
      <w:numFmt w:val="bullet"/>
      <w:lvlText w:val=""/>
      <w:lvlJc w:val="left"/>
      <w:pPr>
        <w:tabs>
          <w:tab w:val="num" w:pos="2880"/>
        </w:tabs>
        <w:ind w:left="2880" w:hanging="360"/>
      </w:pPr>
      <w:rPr>
        <w:rFonts w:ascii="Wingdings 2" w:hAnsi="Wingdings 2" w:hint="default"/>
      </w:rPr>
    </w:lvl>
    <w:lvl w:ilvl="4" w:tplc="B42C9FA2" w:tentative="1">
      <w:start w:val="1"/>
      <w:numFmt w:val="bullet"/>
      <w:lvlText w:val=""/>
      <w:lvlJc w:val="left"/>
      <w:pPr>
        <w:tabs>
          <w:tab w:val="num" w:pos="3600"/>
        </w:tabs>
        <w:ind w:left="3600" w:hanging="360"/>
      </w:pPr>
      <w:rPr>
        <w:rFonts w:ascii="Wingdings 2" w:hAnsi="Wingdings 2" w:hint="default"/>
      </w:rPr>
    </w:lvl>
    <w:lvl w:ilvl="5" w:tplc="B762C21E" w:tentative="1">
      <w:start w:val="1"/>
      <w:numFmt w:val="bullet"/>
      <w:lvlText w:val=""/>
      <w:lvlJc w:val="left"/>
      <w:pPr>
        <w:tabs>
          <w:tab w:val="num" w:pos="4320"/>
        </w:tabs>
        <w:ind w:left="4320" w:hanging="360"/>
      </w:pPr>
      <w:rPr>
        <w:rFonts w:ascii="Wingdings 2" w:hAnsi="Wingdings 2" w:hint="default"/>
      </w:rPr>
    </w:lvl>
    <w:lvl w:ilvl="6" w:tplc="7C2C48A6" w:tentative="1">
      <w:start w:val="1"/>
      <w:numFmt w:val="bullet"/>
      <w:lvlText w:val=""/>
      <w:lvlJc w:val="left"/>
      <w:pPr>
        <w:tabs>
          <w:tab w:val="num" w:pos="5040"/>
        </w:tabs>
        <w:ind w:left="5040" w:hanging="360"/>
      </w:pPr>
      <w:rPr>
        <w:rFonts w:ascii="Wingdings 2" w:hAnsi="Wingdings 2" w:hint="default"/>
      </w:rPr>
    </w:lvl>
    <w:lvl w:ilvl="7" w:tplc="5AB65000" w:tentative="1">
      <w:start w:val="1"/>
      <w:numFmt w:val="bullet"/>
      <w:lvlText w:val=""/>
      <w:lvlJc w:val="left"/>
      <w:pPr>
        <w:tabs>
          <w:tab w:val="num" w:pos="5760"/>
        </w:tabs>
        <w:ind w:left="5760" w:hanging="360"/>
      </w:pPr>
      <w:rPr>
        <w:rFonts w:ascii="Wingdings 2" w:hAnsi="Wingdings 2" w:hint="default"/>
      </w:rPr>
    </w:lvl>
    <w:lvl w:ilvl="8" w:tplc="8EBC5A38"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7BB63812"/>
    <w:multiLevelType w:val="hybridMultilevel"/>
    <w:tmpl w:val="88E2EA20"/>
    <w:lvl w:ilvl="0" w:tplc="4ED6C794">
      <w:start w:val="1"/>
      <w:numFmt w:val="bullet"/>
      <w:lvlText w:val=""/>
      <w:lvlJc w:val="left"/>
      <w:pPr>
        <w:tabs>
          <w:tab w:val="num" w:pos="720"/>
        </w:tabs>
        <w:ind w:left="720" w:hanging="360"/>
      </w:pPr>
      <w:rPr>
        <w:rFonts w:ascii="Wingdings 2" w:hAnsi="Wingdings 2" w:hint="default"/>
      </w:rPr>
    </w:lvl>
    <w:lvl w:ilvl="1" w:tplc="1E82D756">
      <w:start w:val="1"/>
      <w:numFmt w:val="bullet"/>
      <w:lvlText w:val=""/>
      <w:lvlJc w:val="left"/>
      <w:pPr>
        <w:tabs>
          <w:tab w:val="num" w:pos="1440"/>
        </w:tabs>
        <w:ind w:left="1440" w:hanging="360"/>
      </w:pPr>
      <w:rPr>
        <w:rFonts w:ascii="Wingdings 2" w:hAnsi="Wingdings 2" w:hint="default"/>
      </w:rPr>
    </w:lvl>
    <w:lvl w:ilvl="2" w:tplc="99FA8E66" w:tentative="1">
      <w:start w:val="1"/>
      <w:numFmt w:val="bullet"/>
      <w:lvlText w:val=""/>
      <w:lvlJc w:val="left"/>
      <w:pPr>
        <w:tabs>
          <w:tab w:val="num" w:pos="2160"/>
        </w:tabs>
        <w:ind w:left="2160" w:hanging="360"/>
      </w:pPr>
      <w:rPr>
        <w:rFonts w:ascii="Wingdings 2" w:hAnsi="Wingdings 2" w:hint="default"/>
      </w:rPr>
    </w:lvl>
    <w:lvl w:ilvl="3" w:tplc="5218E386" w:tentative="1">
      <w:start w:val="1"/>
      <w:numFmt w:val="bullet"/>
      <w:lvlText w:val=""/>
      <w:lvlJc w:val="left"/>
      <w:pPr>
        <w:tabs>
          <w:tab w:val="num" w:pos="2880"/>
        </w:tabs>
        <w:ind w:left="2880" w:hanging="360"/>
      </w:pPr>
      <w:rPr>
        <w:rFonts w:ascii="Wingdings 2" w:hAnsi="Wingdings 2" w:hint="default"/>
      </w:rPr>
    </w:lvl>
    <w:lvl w:ilvl="4" w:tplc="250A5994" w:tentative="1">
      <w:start w:val="1"/>
      <w:numFmt w:val="bullet"/>
      <w:lvlText w:val=""/>
      <w:lvlJc w:val="left"/>
      <w:pPr>
        <w:tabs>
          <w:tab w:val="num" w:pos="3600"/>
        </w:tabs>
        <w:ind w:left="3600" w:hanging="360"/>
      </w:pPr>
      <w:rPr>
        <w:rFonts w:ascii="Wingdings 2" w:hAnsi="Wingdings 2" w:hint="default"/>
      </w:rPr>
    </w:lvl>
    <w:lvl w:ilvl="5" w:tplc="E4DC8F9C" w:tentative="1">
      <w:start w:val="1"/>
      <w:numFmt w:val="bullet"/>
      <w:lvlText w:val=""/>
      <w:lvlJc w:val="left"/>
      <w:pPr>
        <w:tabs>
          <w:tab w:val="num" w:pos="4320"/>
        </w:tabs>
        <w:ind w:left="4320" w:hanging="360"/>
      </w:pPr>
      <w:rPr>
        <w:rFonts w:ascii="Wingdings 2" w:hAnsi="Wingdings 2" w:hint="default"/>
      </w:rPr>
    </w:lvl>
    <w:lvl w:ilvl="6" w:tplc="D46CDA28" w:tentative="1">
      <w:start w:val="1"/>
      <w:numFmt w:val="bullet"/>
      <w:lvlText w:val=""/>
      <w:lvlJc w:val="left"/>
      <w:pPr>
        <w:tabs>
          <w:tab w:val="num" w:pos="5040"/>
        </w:tabs>
        <w:ind w:left="5040" w:hanging="360"/>
      </w:pPr>
      <w:rPr>
        <w:rFonts w:ascii="Wingdings 2" w:hAnsi="Wingdings 2" w:hint="default"/>
      </w:rPr>
    </w:lvl>
    <w:lvl w:ilvl="7" w:tplc="D5128F12" w:tentative="1">
      <w:start w:val="1"/>
      <w:numFmt w:val="bullet"/>
      <w:lvlText w:val=""/>
      <w:lvlJc w:val="left"/>
      <w:pPr>
        <w:tabs>
          <w:tab w:val="num" w:pos="5760"/>
        </w:tabs>
        <w:ind w:left="5760" w:hanging="360"/>
      </w:pPr>
      <w:rPr>
        <w:rFonts w:ascii="Wingdings 2" w:hAnsi="Wingdings 2" w:hint="default"/>
      </w:rPr>
    </w:lvl>
    <w:lvl w:ilvl="8" w:tplc="459E3286"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7EA60922"/>
    <w:multiLevelType w:val="hybridMultilevel"/>
    <w:tmpl w:val="1A20B856"/>
    <w:lvl w:ilvl="0" w:tplc="2D324302">
      <w:start w:val="1"/>
      <w:numFmt w:val="bullet"/>
      <w:lvlText w:val=""/>
      <w:lvlJc w:val="left"/>
      <w:pPr>
        <w:tabs>
          <w:tab w:val="num" w:pos="720"/>
        </w:tabs>
        <w:ind w:left="720" w:hanging="360"/>
      </w:pPr>
      <w:rPr>
        <w:rFonts w:ascii="Wingdings 2" w:hAnsi="Wingdings 2" w:hint="default"/>
      </w:rPr>
    </w:lvl>
    <w:lvl w:ilvl="1" w:tplc="177C7140">
      <w:start w:val="1"/>
      <w:numFmt w:val="bullet"/>
      <w:lvlText w:val=""/>
      <w:lvlJc w:val="left"/>
      <w:pPr>
        <w:tabs>
          <w:tab w:val="num" w:pos="1440"/>
        </w:tabs>
        <w:ind w:left="1440" w:hanging="360"/>
      </w:pPr>
      <w:rPr>
        <w:rFonts w:ascii="Wingdings 2" w:hAnsi="Wingdings 2" w:hint="default"/>
      </w:rPr>
    </w:lvl>
    <w:lvl w:ilvl="2" w:tplc="43521AAC" w:tentative="1">
      <w:start w:val="1"/>
      <w:numFmt w:val="bullet"/>
      <w:lvlText w:val=""/>
      <w:lvlJc w:val="left"/>
      <w:pPr>
        <w:tabs>
          <w:tab w:val="num" w:pos="2160"/>
        </w:tabs>
        <w:ind w:left="2160" w:hanging="360"/>
      </w:pPr>
      <w:rPr>
        <w:rFonts w:ascii="Wingdings 2" w:hAnsi="Wingdings 2" w:hint="default"/>
      </w:rPr>
    </w:lvl>
    <w:lvl w:ilvl="3" w:tplc="8A96025C" w:tentative="1">
      <w:start w:val="1"/>
      <w:numFmt w:val="bullet"/>
      <w:lvlText w:val=""/>
      <w:lvlJc w:val="left"/>
      <w:pPr>
        <w:tabs>
          <w:tab w:val="num" w:pos="2880"/>
        </w:tabs>
        <w:ind w:left="2880" w:hanging="360"/>
      </w:pPr>
      <w:rPr>
        <w:rFonts w:ascii="Wingdings 2" w:hAnsi="Wingdings 2" w:hint="default"/>
      </w:rPr>
    </w:lvl>
    <w:lvl w:ilvl="4" w:tplc="BEFAF668" w:tentative="1">
      <w:start w:val="1"/>
      <w:numFmt w:val="bullet"/>
      <w:lvlText w:val=""/>
      <w:lvlJc w:val="left"/>
      <w:pPr>
        <w:tabs>
          <w:tab w:val="num" w:pos="3600"/>
        </w:tabs>
        <w:ind w:left="3600" w:hanging="360"/>
      </w:pPr>
      <w:rPr>
        <w:rFonts w:ascii="Wingdings 2" w:hAnsi="Wingdings 2" w:hint="default"/>
      </w:rPr>
    </w:lvl>
    <w:lvl w:ilvl="5" w:tplc="A49EF416" w:tentative="1">
      <w:start w:val="1"/>
      <w:numFmt w:val="bullet"/>
      <w:lvlText w:val=""/>
      <w:lvlJc w:val="left"/>
      <w:pPr>
        <w:tabs>
          <w:tab w:val="num" w:pos="4320"/>
        </w:tabs>
        <w:ind w:left="4320" w:hanging="360"/>
      </w:pPr>
      <w:rPr>
        <w:rFonts w:ascii="Wingdings 2" w:hAnsi="Wingdings 2" w:hint="default"/>
      </w:rPr>
    </w:lvl>
    <w:lvl w:ilvl="6" w:tplc="89BA2192" w:tentative="1">
      <w:start w:val="1"/>
      <w:numFmt w:val="bullet"/>
      <w:lvlText w:val=""/>
      <w:lvlJc w:val="left"/>
      <w:pPr>
        <w:tabs>
          <w:tab w:val="num" w:pos="5040"/>
        </w:tabs>
        <w:ind w:left="5040" w:hanging="360"/>
      </w:pPr>
      <w:rPr>
        <w:rFonts w:ascii="Wingdings 2" w:hAnsi="Wingdings 2" w:hint="default"/>
      </w:rPr>
    </w:lvl>
    <w:lvl w:ilvl="7" w:tplc="62CA5D4C" w:tentative="1">
      <w:start w:val="1"/>
      <w:numFmt w:val="bullet"/>
      <w:lvlText w:val=""/>
      <w:lvlJc w:val="left"/>
      <w:pPr>
        <w:tabs>
          <w:tab w:val="num" w:pos="5760"/>
        </w:tabs>
        <w:ind w:left="5760" w:hanging="360"/>
      </w:pPr>
      <w:rPr>
        <w:rFonts w:ascii="Wingdings 2" w:hAnsi="Wingdings 2" w:hint="default"/>
      </w:rPr>
    </w:lvl>
    <w:lvl w:ilvl="8" w:tplc="8B2EC81C"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5"/>
  </w:num>
  <w:num w:numId="3">
    <w:abstractNumId w:val="3"/>
  </w:num>
  <w:num w:numId="4">
    <w:abstractNumId w:val="2"/>
  </w:num>
  <w:num w:numId="5">
    <w:abstractNumId w:val="6"/>
  </w:num>
  <w:num w:numId="6">
    <w:abstractNumId w:val="18"/>
  </w:num>
  <w:num w:numId="7">
    <w:abstractNumId w:val="27"/>
  </w:num>
  <w:num w:numId="8">
    <w:abstractNumId w:val="21"/>
  </w:num>
  <w:num w:numId="9">
    <w:abstractNumId w:val="20"/>
  </w:num>
  <w:num w:numId="10">
    <w:abstractNumId w:val="10"/>
  </w:num>
  <w:num w:numId="11">
    <w:abstractNumId w:val="28"/>
  </w:num>
  <w:num w:numId="12">
    <w:abstractNumId w:val="17"/>
  </w:num>
  <w:num w:numId="13">
    <w:abstractNumId w:val="13"/>
  </w:num>
  <w:num w:numId="14">
    <w:abstractNumId w:val="19"/>
  </w:num>
  <w:num w:numId="15">
    <w:abstractNumId w:val="4"/>
  </w:num>
  <w:num w:numId="16">
    <w:abstractNumId w:val="14"/>
  </w:num>
  <w:num w:numId="17">
    <w:abstractNumId w:val="24"/>
  </w:num>
  <w:num w:numId="18">
    <w:abstractNumId w:val="26"/>
  </w:num>
  <w:num w:numId="19">
    <w:abstractNumId w:val="16"/>
  </w:num>
  <w:num w:numId="20">
    <w:abstractNumId w:val="15"/>
  </w:num>
  <w:num w:numId="21">
    <w:abstractNumId w:val="8"/>
  </w:num>
  <w:num w:numId="22">
    <w:abstractNumId w:val="11"/>
  </w:num>
  <w:num w:numId="23">
    <w:abstractNumId w:val="22"/>
  </w:num>
  <w:num w:numId="24">
    <w:abstractNumId w:val="9"/>
  </w:num>
  <w:num w:numId="25">
    <w:abstractNumId w:val="1"/>
  </w:num>
  <w:num w:numId="26">
    <w:abstractNumId w:val="25"/>
  </w:num>
  <w:num w:numId="27">
    <w:abstractNumId w:val="12"/>
  </w:num>
  <w:num w:numId="28">
    <w:abstractNumId w:val="7"/>
  </w:num>
  <w:num w:numId="29">
    <w:abstractNumId w:val="23"/>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6f3,#f06"/>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7D2"/>
    <w:rsid w:val="00006B0B"/>
    <w:rsid w:val="00022170"/>
    <w:rsid w:val="00030CCF"/>
    <w:rsid w:val="000453F4"/>
    <w:rsid w:val="000500DF"/>
    <w:rsid w:val="0005054C"/>
    <w:rsid w:val="000602CD"/>
    <w:rsid w:val="00064443"/>
    <w:rsid w:val="0007694D"/>
    <w:rsid w:val="00076A31"/>
    <w:rsid w:val="00083FF1"/>
    <w:rsid w:val="000E4EED"/>
    <w:rsid w:val="000E60BE"/>
    <w:rsid w:val="000F1342"/>
    <w:rsid w:val="00113E63"/>
    <w:rsid w:val="00134BDF"/>
    <w:rsid w:val="0017254A"/>
    <w:rsid w:val="001936B0"/>
    <w:rsid w:val="00194853"/>
    <w:rsid w:val="001A3C14"/>
    <w:rsid w:val="001A4536"/>
    <w:rsid w:val="001D2DB3"/>
    <w:rsid w:val="001E023A"/>
    <w:rsid w:val="001E0394"/>
    <w:rsid w:val="001E44D7"/>
    <w:rsid w:val="001E7236"/>
    <w:rsid w:val="001F1B10"/>
    <w:rsid w:val="00232C2B"/>
    <w:rsid w:val="00252828"/>
    <w:rsid w:val="00267AC8"/>
    <w:rsid w:val="00277372"/>
    <w:rsid w:val="0028159B"/>
    <w:rsid w:val="00295E5A"/>
    <w:rsid w:val="002A565D"/>
    <w:rsid w:val="002B7727"/>
    <w:rsid w:val="002C285C"/>
    <w:rsid w:val="002E0F75"/>
    <w:rsid w:val="003035AC"/>
    <w:rsid w:val="003175BE"/>
    <w:rsid w:val="00342691"/>
    <w:rsid w:val="00343AF0"/>
    <w:rsid w:val="0035674F"/>
    <w:rsid w:val="00361DB7"/>
    <w:rsid w:val="00365362"/>
    <w:rsid w:val="00375053"/>
    <w:rsid w:val="003A191A"/>
    <w:rsid w:val="003A26BD"/>
    <w:rsid w:val="003B0496"/>
    <w:rsid w:val="003C1A76"/>
    <w:rsid w:val="003D6AE7"/>
    <w:rsid w:val="004018EC"/>
    <w:rsid w:val="00424479"/>
    <w:rsid w:val="0042757B"/>
    <w:rsid w:val="004821AA"/>
    <w:rsid w:val="00487F1D"/>
    <w:rsid w:val="004A62DD"/>
    <w:rsid w:val="004D22B2"/>
    <w:rsid w:val="004D458B"/>
    <w:rsid w:val="004E18B8"/>
    <w:rsid w:val="004E25BC"/>
    <w:rsid w:val="004E40C1"/>
    <w:rsid w:val="004E666F"/>
    <w:rsid w:val="0051098D"/>
    <w:rsid w:val="00515493"/>
    <w:rsid w:val="00522109"/>
    <w:rsid w:val="00531456"/>
    <w:rsid w:val="0053408D"/>
    <w:rsid w:val="00552526"/>
    <w:rsid w:val="00565129"/>
    <w:rsid w:val="005861E6"/>
    <w:rsid w:val="005A4BE3"/>
    <w:rsid w:val="005B15FA"/>
    <w:rsid w:val="005B7F7E"/>
    <w:rsid w:val="005E0470"/>
    <w:rsid w:val="005E7397"/>
    <w:rsid w:val="005F2A4E"/>
    <w:rsid w:val="005F3C6F"/>
    <w:rsid w:val="00614826"/>
    <w:rsid w:val="00627A1E"/>
    <w:rsid w:val="00632D20"/>
    <w:rsid w:val="0063489D"/>
    <w:rsid w:val="00645FBA"/>
    <w:rsid w:val="00662123"/>
    <w:rsid w:val="00687E68"/>
    <w:rsid w:val="00697314"/>
    <w:rsid w:val="006A16D4"/>
    <w:rsid w:val="006A201C"/>
    <w:rsid w:val="006C7383"/>
    <w:rsid w:val="006D0FF3"/>
    <w:rsid w:val="006D4570"/>
    <w:rsid w:val="006E41D4"/>
    <w:rsid w:val="00721633"/>
    <w:rsid w:val="007553CD"/>
    <w:rsid w:val="00766233"/>
    <w:rsid w:val="0078223C"/>
    <w:rsid w:val="00782FAA"/>
    <w:rsid w:val="00787DA7"/>
    <w:rsid w:val="00795896"/>
    <w:rsid w:val="007D4CC2"/>
    <w:rsid w:val="007D4DE5"/>
    <w:rsid w:val="007E06B3"/>
    <w:rsid w:val="007F1903"/>
    <w:rsid w:val="00812DC6"/>
    <w:rsid w:val="00872606"/>
    <w:rsid w:val="00886519"/>
    <w:rsid w:val="008921BD"/>
    <w:rsid w:val="008936AD"/>
    <w:rsid w:val="008A065F"/>
    <w:rsid w:val="008A59B7"/>
    <w:rsid w:val="008B6636"/>
    <w:rsid w:val="008D0DE0"/>
    <w:rsid w:val="008F0D0E"/>
    <w:rsid w:val="00914E58"/>
    <w:rsid w:val="00925D75"/>
    <w:rsid w:val="009736D9"/>
    <w:rsid w:val="00974242"/>
    <w:rsid w:val="009838E2"/>
    <w:rsid w:val="0098530E"/>
    <w:rsid w:val="009A4938"/>
    <w:rsid w:val="009A4EF3"/>
    <w:rsid w:val="009B7242"/>
    <w:rsid w:val="009D411E"/>
    <w:rsid w:val="009D4A53"/>
    <w:rsid w:val="009D756D"/>
    <w:rsid w:val="009E3325"/>
    <w:rsid w:val="009F3E90"/>
    <w:rsid w:val="009F4AD4"/>
    <w:rsid w:val="00A11B70"/>
    <w:rsid w:val="00A21434"/>
    <w:rsid w:val="00A27A7A"/>
    <w:rsid w:val="00A64B70"/>
    <w:rsid w:val="00A93005"/>
    <w:rsid w:val="00B04147"/>
    <w:rsid w:val="00B12DF1"/>
    <w:rsid w:val="00B156FA"/>
    <w:rsid w:val="00B31B70"/>
    <w:rsid w:val="00B32C5E"/>
    <w:rsid w:val="00B3598A"/>
    <w:rsid w:val="00B4238B"/>
    <w:rsid w:val="00B45E44"/>
    <w:rsid w:val="00B5181C"/>
    <w:rsid w:val="00B6279B"/>
    <w:rsid w:val="00B62ADF"/>
    <w:rsid w:val="00B81F2C"/>
    <w:rsid w:val="00B82450"/>
    <w:rsid w:val="00B85228"/>
    <w:rsid w:val="00B96FAB"/>
    <w:rsid w:val="00BB5DB3"/>
    <w:rsid w:val="00BB6343"/>
    <w:rsid w:val="00BC14F1"/>
    <w:rsid w:val="00BC63FD"/>
    <w:rsid w:val="00BE36C4"/>
    <w:rsid w:val="00BE4CD0"/>
    <w:rsid w:val="00BF0B2F"/>
    <w:rsid w:val="00BF4602"/>
    <w:rsid w:val="00C25447"/>
    <w:rsid w:val="00C352FE"/>
    <w:rsid w:val="00C53DFB"/>
    <w:rsid w:val="00C678FB"/>
    <w:rsid w:val="00C739FF"/>
    <w:rsid w:val="00C82226"/>
    <w:rsid w:val="00C92A6C"/>
    <w:rsid w:val="00CE43CA"/>
    <w:rsid w:val="00D0326B"/>
    <w:rsid w:val="00D157D2"/>
    <w:rsid w:val="00D3515D"/>
    <w:rsid w:val="00D4085E"/>
    <w:rsid w:val="00D44C58"/>
    <w:rsid w:val="00D502C7"/>
    <w:rsid w:val="00D61706"/>
    <w:rsid w:val="00D74700"/>
    <w:rsid w:val="00D80B8E"/>
    <w:rsid w:val="00D84BAA"/>
    <w:rsid w:val="00D919AA"/>
    <w:rsid w:val="00DA5408"/>
    <w:rsid w:val="00DA59CA"/>
    <w:rsid w:val="00DB07CC"/>
    <w:rsid w:val="00DD134D"/>
    <w:rsid w:val="00DE11D5"/>
    <w:rsid w:val="00DE370D"/>
    <w:rsid w:val="00DF5396"/>
    <w:rsid w:val="00E2091B"/>
    <w:rsid w:val="00E24C97"/>
    <w:rsid w:val="00E47650"/>
    <w:rsid w:val="00E537DE"/>
    <w:rsid w:val="00E53BC8"/>
    <w:rsid w:val="00E62883"/>
    <w:rsid w:val="00E658D7"/>
    <w:rsid w:val="00EB2769"/>
    <w:rsid w:val="00EB4DD2"/>
    <w:rsid w:val="00EC538C"/>
    <w:rsid w:val="00ED4E38"/>
    <w:rsid w:val="00ED5063"/>
    <w:rsid w:val="00ED6A97"/>
    <w:rsid w:val="00EF0D07"/>
    <w:rsid w:val="00EF6AD9"/>
    <w:rsid w:val="00F0034E"/>
    <w:rsid w:val="00F0722D"/>
    <w:rsid w:val="00F2024B"/>
    <w:rsid w:val="00F33CA8"/>
    <w:rsid w:val="00F34903"/>
    <w:rsid w:val="00F377AF"/>
    <w:rsid w:val="00F403C7"/>
    <w:rsid w:val="00F7066E"/>
    <w:rsid w:val="00F856FC"/>
    <w:rsid w:val="00F91EF1"/>
    <w:rsid w:val="00FA6D4A"/>
    <w:rsid w:val="00FC4A50"/>
    <w:rsid w:val="00FD177A"/>
    <w:rsid w:val="00FE499F"/>
    <w:rsid w:val="00FF5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f3,#f06"/>
    </o:shapedefaults>
    <o:shapelayout v:ext="edit">
      <o:idmap v:ext="edit" data="1"/>
    </o:shapelayout>
  </w:shapeDefaults>
  <w:doNotEmbedSmartTags/>
  <w:decimalSymbol w:val="."/>
  <w:listSeparator w:val=","/>
  <w14:docId w14:val="68238D61"/>
  <w15:chartTrackingRefBased/>
  <w15:docId w15:val="{1F0752D6-9BC6-474D-893B-53FCE8FED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B979EB"/>
    <w:pPr>
      <w:keepNext/>
      <w:spacing w:before="240" w:after="60"/>
      <w:outlineLvl w:val="0"/>
    </w:pPr>
    <w:rPr>
      <w:rFonts w:ascii="Arial" w:hAnsi="Arial"/>
      <w:b/>
      <w:kern w:val="32"/>
      <w:sz w:val="32"/>
      <w:szCs w:val="32"/>
    </w:rPr>
  </w:style>
  <w:style w:type="paragraph" w:styleId="Heading2">
    <w:name w:val="heading 2"/>
    <w:basedOn w:val="Normal"/>
    <w:next w:val="Normal"/>
    <w:qFormat/>
    <w:rsid w:val="0002217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2217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2B4D"/>
    <w:pPr>
      <w:tabs>
        <w:tab w:val="center" w:pos="4320"/>
        <w:tab w:val="right" w:pos="8640"/>
      </w:tabs>
    </w:pPr>
  </w:style>
  <w:style w:type="paragraph" w:customStyle="1" w:styleId="AdvanceMaintitle">
    <w:name w:val="Advance Main title"/>
    <w:basedOn w:val="Title"/>
    <w:rsid w:val="00D83274"/>
    <w:pPr>
      <w:spacing w:before="110" w:after="110" w:line="680" w:lineRule="exact"/>
      <w:jc w:val="left"/>
    </w:pPr>
    <w:rPr>
      <w:b w:val="0"/>
      <w:color w:val="F5822D"/>
      <w:sz w:val="60"/>
    </w:rPr>
  </w:style>
  <w:style w:type="paragraph" w:styleId="Subtitle">
    <w:name w:val="Subtitle"/>
    <w:basedOn w:val="Normal"/>
    <w:qFormat/>
    <w:rsid w:val="00967487"/>
    <w:pPr>
      <w:spacing w:after="60"/>
      <w:jc w:val="center"/>
      <w:outlineLvl w:val="1"/>
    </w:pPr>
    <w:rPr>
      <w:rFonts w:ascii="Arial" w:hAnsi="Arial"/>
    </w:rPr>
  </w:style>
  <w:style w:type="paragraph" w:styleId="Title">
    <w:name w:val="Title"/>
    <w:basedOn w:val="Normal"/>
    <w:qFormat/>
    <w:rsid w:val="00967487"/>
    <w:pPr>
      <w:spacing w:before="240" w:after="60"/>
      <w:jc w:val="center"/>
      <w:outlineLvl w:val="0"/>
    </w:pPr>
    <w:rPr>
      <w:rFonts w:ascii="Arial" w:hAnsi="Arial"/>
      <w:b/>
      <w:kern w:val="28"/>
      <w:sz w:val="32"/>
      <w:szCs w:val="32"/>
    </w:rPr>
  </w:style>
  <w:style w:type="paragraph" w:customStyle="1" w:styleId="AdvanceNormalcopy">
    <w:name w:val="Advance Normal copy"/>
    <w:basedOn w:val="Normal"/>
    <w:link w:val="AdvanceNormalcopyChar"/>
    <w:rsid w:val="003E7BC8"/>
    <w:pPr>
      <w:spacing w:before="60" w:after="60" w:line="220" w:lineRule="exact"/>
    </w:pPr>
    <w:rPr>
      <w:rFonts w:ascii="Arial" w:hAnsi="Arial"/>
      <w:color w:val="5B5C5E"/>
      <w:sz w:val="18"/>
    </w:rPr>
  </w:style>
  <w:style w:type="paragraph" w:customStyle="1" w:styleId="AdvanceSubtitle2">
    <w:name w:val="Advance Subtitle 2"/>
    <w:basedOn w:val="Subtitle"/>
    <w:rsid w:val="00D83274"/>
    <w:pPr>
      <w:spacing w:before="110" w:after="110" w:line="260" w:lineRule="exact"/>
      <w:jc w:val="left"/>
    </w:pPr>
    <w:rPr>
      <w:b/>
      <w:color w:val="5B5C5E"/>
      <w:sz w:val="18"/>
    </w:rPr>
  </w:style>
  <w:style w:type="paragraph" w:customStyle="1" w:styleId="AdavnceHighlightedparagraph">
    <w:name w:val="Adavnce Highlighted paragraph"/>
    <w:basedOn w:val="AdvanceMaintitle"/>
    <w:rsid w:val="00D83274"/>
    <w:pPr>
      <w:spacing w:line="380" w:lineRule="exact"/>
    </w:pPr>
    <w:rPr>
      <w:sz w:val="30"/>
    </w:rPr>
  </w:style>
  <w:style w:type="table" w:styleId="TableGrid">
    <w:name w:val="Table Grid"/>
    <w:basedOn w:val="TableNormal"/>
    <w:rsid w:val="00D8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B979EB"/>
    <w:pPr>
      <w:numPr>
        <w:numId w:val="1"/>
      </w:numPr>
    </w:pPr>
  </w:style>
  <w:style w:type="paragraph" w:customStyle="1" w:styleId="AdvanceQuotation">
    <w:name w:val="Advance Quotation"/>
    <w:basedOn w:val="AdvanceMaintitle"/>
    <w:rsid w:val="00D83274"/>
    <w:pPr>
      <w:spacing w:line="380" w:lineRule="exact"/>
    </w:pPr>
    <w:rPr>
      <w:sz w:val="30"/>
    </w:rPr>
  </w:style>
  <w:style w:type="paragraph" w:customStyle="1" w:styleId="AdvanceSubtitles1">
    <w:name w:val="Advance Subtitles 1"/>
    <w:basedOn w:val="AdvanceMaintitle"/>
    <w:rsid w:val="00D83274"/>
    <w:pPr>
      <w:spacing w:line="380" w:lineRule="exact"/>
    </w:pPr>
    <w:rPr>
      <w:sz w:val="30"/>
    </w:rPr>
  </w:style>
  <w:style w:type="paragraph" w:customStyle="1" w:styleId="AdvanceQuotationreferences">
    <w:name w:val="Advance Quotation references"/>
    <w:basedOn w:val="AdvanceMaintitle"/>
    <w:rsid w:val="00D83274"/>
    <w:pPr>
      <w:spacing w:line="220" w:lineRule="exact"/>
    </w:pPr>
    <w:rPr>
      <w:i/>
      <w:color w:val="5B5C5E"/>
      <w:sz w:val="18"/>
    </w:rPr>
  </w:style>
  <w:style w:type="paragraph" w:styleId="Footer">
    <w:name w:val="footer"/>
    <w:basedOn w:val="Normal"/>
    <w:semiHidden/>
    <w:rsid w:val="00392B4D"/>
    <w:pPr>
      <w:tabs>
        <w:tab w:val="center" w:pos="4320"/>
        <w:tab w:val="right" w:pos="8640"/>
      </w:tabs>
    </w:pPr>
  </w:style>
  <w:style w:type="paragraph" w:styleId="FootnoteText">
    <w:name w:val="footnote text"/>
    <w:basedOn w:val="Normal"/>
    <w:semiHidden/>
    <w:rsid w:val="00392B4D"/>
  </w:style>
  <w:style w:type="character" w:styleId="FootnoteReference">
    <w:name w:val="footnote reference"/>
    <w:semiHidden/>
    <w:rsid w:val="00392B4D"/>
    <w:rPr>
      <w:vertAlign w:val="superscript"/>
    </w:rPr>
  </w:style>
  <w:style w:type="character" w:styleId="PageNumber">
    <w:name w:val="page number"/>
    <w:basedOn w:val="DefaultParagraphFont"/>
    <w:rsid w:val="00392B4D"/>
  </w:style>
  <w:style w:type="paragraph" w:customStyle="1" w:styleId="AdvanceBullet">
    <w:name w:val="Advance Bullet"/>
    <w:basedOn w:val="Normal"/>
    <w:link w:val="AdvanceBulletChar"/>
    <w:rsid w:val="00D83274"/>
    <w:pPr>
      <w:numPr>
        <w:numId w:val="2"/>
      </w:numPr>
      <w:spacing w:before="110" w:after="110" w:line="220" w:lineRule="exact"/>
      <w:ind w:left="357" w:hanging="357"/>
    </w:pPr>
    <w:rPr>
      <w:rFonts w:ascii="Arial" w:hAnsi="Arial"/>
      <w:color w:val="5B5C5E"/>
      <w:kern w:val="19"/>
      <w:sz w:val="18"/>
      <w:szCs w:val="19"/>
      <w:lang w:val="x-none" w:eastAsia="x-none"/>
    </w:rPr>
  </w:style>
  <w:style w:type="paragraph" w:styleId="NormalIndent">
    <w:name w:val="Normal Indent"/>
    <w:basedOn w:val="Normal"/>
    <w:rsid w:val="003E7BC8"/>
    <w:pPr>
      <w:ind w:left="720"/>
    </w:pPr>
  </w:style>
  <w:style w:type="paragraph" w:customStyle="1" w:styleId="AdvanceNumberedList">
    <w:name w:val="Advance Numbered List"/>
    <w:basedOn w:val="AdvanceBullet"/>
    <w:rsid w:val="00424479"/>
    <w:pPr>
      <w:numPr>
        <w:numId w:val="3"/>
      </w:numPr>
    </w:pPr>
  </w:style>
  <w:style w:type="paragraph" w:customStyle="1" w:styleId="AdvanceCoverTitle">
    <w:name w:val="Advance Cover Title"/>
    <w:basedOn w:val="AdvanceNormalcopy"/>
    <w:rsid w:val="003C7BD4"/>
    <w:pPr>
      <w:spacing w:before="110" w:after="110" w:line="380" w:lineRule="exact"/>
      <w:jc w:val="right"/>
    </w:pPr>
    <w:rPr>
      <w:color w:val="F5822D"/>
      <w:sz w:val="40"/>
    </w:rPr>
  </w:style>
  <w:style w:type="paragraph" w:customStyle="1" w:styleId="AdvanceContentsSubtitles">
    <w:name w:val="Advance Contents Subtitles"/>
    <w:basedOn w:val="AdvanceNormalcopy"/>
    <w:rsid w:val="00D83274"/>
    <w:pPr>
      <w:tabs>
        <w:tab w:val="right" w:pos="1134"/>
        <w:tab w:val="right" w:pos="4536"/>
      </w:tabs>
    </w:pPr>
    <w:rPr>
      <w:b/>
    </w:rPr>
  </w:style>
  <w:style w:type="paragraph" w:customStyle="1" w:styleId="AdvanceTableHeader">
    <w:name w:val="Advance Table Header"/>
    <w:basedOn w:val="AdvanceNormalcopy"/>
    <w:rsid w:val="001378B2"/>
    <w:rPr>
      <w:b/>
      <w:color w:val="FFFFFF"/>
    </w:rPr>
  </w:style>
  <w:style w:type="paragraph" w:customStyle="1" w:styleId="AdvancePagenumber">
    <w:name w:val="Advance Page number"/>
    <w:basedOn w:val="AdvanceNormalcopy"/>
    <w:rsid w:val="001378B2"/>
    <w:pPr>
      <w:jc w:val="right"/>
    </w:pPr>
  </w:style>
  <w:style w:type="paragraph" w:customStyle="1" w:styleId="AdvanceTableleftcolumn">
    <w:name w:val="Advance Table left column"/>
    <w:basedOn w:val="AdvancePagenumber"/>
    <w:rsid w:val="00955DDD"/>
    <w:pPr>
      <w:jc w:val="left"/>
    </w:pPr>
    <w:rPr>
      <w:b/>
      <w:color w:val="F5822D"/>
    </w:rPr>
  </w:style>
  <w:style w:type="paragraph" w:styleId="BodyText">
    <w:name w:val="Body Text"/>
    <w:basedOn w:val="Normal"/>
    <w:rsid w:val="00EF6AD9"/>
    <w:pPr>
      <w:overflowPunct w:val="0"/>
      <w:autoSpaceDE w:val="0"/>
      <w:autoSpaceDN w:val="0"/>
      <w:adjustRightInd w:val="0"/>
      <w:spacing w:before="120" w:after="120"/>
      <w:textAlignment w:val="baseline"/>
    </w:pPr>
    <w:rPr>
      <w:szCs w:val="20"/>
    </w:rPr>
  </w:style>
  <w:style w:type="character" w:styleId="CommentReference">
    <w:name w:val="annotation reference"/>
    <w:semiHidden/>
    <w:rsid w:val="00BB6343"/>
    <w:rPr>
      <w:sz w:val="16"/>
      <w:szCs w:val="16"/>
    </w:rPr>
  </w:style>
  <w:style w:type="paragraph" w:styleId="CommentText">
    <w:name w:val="annotation text"/>
    <w:basedOn w:val="Normal"/>
    <w:semiHidden/>
    <w:rsid w:val="00BB6343"/>
    <w:rPr>
      <w:sz w:val="20"/>
      <w:szCs w:val="20"/>
    </w:rPr>
  </w:style>
  <w:style w:type="paragraph" w:styleId="CommentSubject">
    <w:name w:val="annotation subject"/>
    <w:basedOn w:val="CommentText"/>
    <w:next w:val="CommentText"/>
    <w:semiHidden/>
    <w:rsid w:val="00BB6343"/>
    <w:rPr>
      <w:b/>
      <w:bCs/>
    </w:rPr>
  </w:style>
  <w:style w:type="paragraph" w:styleId="BalloonText">
    <w:name w:val="Balloon Text"/>
    <w:basedOn w:val="Normal"/>
    <w:semiHidden/>
    <w:rsid w:val="00BB6343"/>
    <w:rPr>
      <w:rFonts w:ascii="Tahoma" w:hAnsi="Tahoma" w:cs="Tahoma"/>
      <w:sz w:val="16"/>
      <w:szCs w:val="16"/>
    </w:rPr>
  </w:style>
  <w:style w:type="paragraph" w:styleId="NormalWeb">
    <w:name w:val="Normal (Web)"/>
    <w:basedOn w:val="Normal"/>
    <w:rsid w:val="00022170"/>
    <w:pPr>
      <w:spacing w:before="100" w:beforeAutospacing="1" w:after="100" w:afterAutospacing="1"/>
    </w:pPr>
    <w:rPr>
      <w:rFonts w:ascii="Verdana" w:hAnsi="Verdana"/>
      <w:color w:val="000000"/>
      <w:sz w:val="20"/>
      <w:szCs w:val="20"/>
      <w:lang w:eastAsia="en-GB"/>
    </w:rPr>
  </w:style>
  <w:style w:type="character" w:styleId="Hyperlink">
    <w:name w:val="Hyperlink"/>
    <w:rsid w:val="00022170"/>
    <w:rPr>
      <w:strike w:val="0"/>
      <w:dstrike w:val="0"/>
      <w:color w:val="0000FF"/>
      <w:u w:val="none"/>
      <w:effect w:val="none"/>
    </w:rPr>
  </w:style>
  <w:style w:type="paragraph" w:customStyle="1" w:styleId="Schedule">
    <w:name w:val="Schedule"/>
    <w:basedOn w:val="Heading1"/>
    <w:rsid w:val="00022170"/>
    <w:pPr>
      <w:numPr>
        <w:numId w:val="4"/>
      </w:numPr>
      <w:overflowPunct w:val="0"/>
      <w:autoSpaceDE w:val="0"/>
      <w:autoSpaceDN w:val="0"/>
      <w:adjustRightInd w:val="0"/>
      <w:spacing w:before="120" w:after="120"/>
      <w:jc w:val="center"/>
      <w:textAlignment w:val="baseline"/>
    </w:pPr>
    <w:rPr>
      <w:rFonts w:ascii="Times New Roman" w:hAnsi="Times New Roman"/>
      <w:kern w:val="28"/>
      <w:sz w:val="24"/>
      <w:szCs w:val="20"/>
    </w:rPr>
  </w:style>
  <w:style w:type="character" w:customStyle="1" w:styleId="AdvanceNormalcopyChar">
    <w:name w:val="Advance Normal copy Char"/>
    <w:link w:val="AdvanceNormalcopy"/>
    <w:rsid w:val="00006B0B"/>
    <w:rPr>
      <w:rFonts w:ascii="Arial" w:hAnsi="Arial"/>
      <w:color w:val="5B5C5E"/>
      <w:sz w:val="18"/>
      <w:szCs w:val="24"/>
      <w:lang w:val="en-GB" w:eastAsia="en-US" w:bidi="ar-SA"/>
    </w:rPr>
  </w:style>
  <w:style w:type="character" w:customStyle="1" w:styleId="AdvanceBulletChar">
    <w:name w:val="Advance Bullet Char"/>
    <w:link w:val="AdvanceBullet"/>
    <w:rsid w:val="005F3C6F"/>
    <w:rPr>
      <w:rFonts w:ascii="Arial" w:hAnsi="Arial"/>
      <w:color w:val="5B5C5E"/>
      <w:kern w:val="19"/>
      <w:sz w:val="18"/>
      <w:szCs w:val="19"/>
    </w:rPr>
  </w:style>
  <w:style w:type="character" w:styleId="FollowedHyperlink">
    <w:name w:val="FollowedHyperlink"/>
    <w:rsid w:val="002C285C"/>
    <w:rPr>
      <w:color w:val="800080"/>
      <w:u w:val="single"/>
    </w:rPr>
  </w:style>
  <w:style w:type="paragraph" w:styleId="ListParagraph">
    <w:name w:val="List Paragraph"/>
    <w:basedOn w:val="Normal"/>
    <w:uiPriority w:val="34"/>
    <w:qFormat/>
    <w:rsid w:val="00E658D7"/>
    <w:pPr>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323823">
      <w:bodyDiv w:val="1"/>
      <w:marLeft w:val="0"/>
      <w:marRight w:val="0"/>
      <w:marTop w:val="0"/>
      <w:marBottom w:val="0"/>
      <w:divBdr>
        <w:top w:val="none" w:sz="0" w:space="0" w:color="auto"/>
        <w:left w:val="none" w:sz="0" w:space="0" w:color="auto"/>
        <w:bottom w:val="none" w:sz="0" w:space="0" w:color="auto"/>
        <w:right w:val="none" w:sz="0" w:space="0" w:color="auto"/>
      </w:divBdr>
    </w:div>
    <w:div w:id="460347776">
      <w:bodyDiv w:val="1"/>
      <w:marLeft w:val="0"/>
      <w:marRight w:val="0"/>
      <w:marTop w:val="0"/>
      <w:marBottom w:val="0"/>
      <w:divBdr>
        <w:top w:val="none" w:sz="0" w:space="0" w:color="auto"/>
        <w:left w:val="none" w:sz="0" w:space="0" w:color="auto"/>
        <w:bottom w:val="none" w:sz="0" w:space="0" w:color="auto"/>
        <w:right w:val="none" w:sz="0" w:space="0" w:color="auto"/>
      </w:divBdr>
      <w:divsChild>
        <w:div w:id="1066338899">
          <w:marLeft w:val="864"/>
          <w:marRight w:val="0"/>
          <w:marTop w:val="74"/>
          <w:marBottom w:val="0"/>
          <w:divBdr>
            <w:top w:val="none" w:sz="0" w:space="0" w:color="auto"/>
            <w:left w:val="none" w:sz="0" w:space="0" w:color="auto"/>
            <w:bottom w:val="none" w:sz="0" w:space="0" w:color="auto"/>
            <w:right w:val="none" w:sz="0" w:space="0" w:color="auto"/>
          </w:divBdr>
        </w:div>
        <w:div w:id="1832789015">
          <w:marLeft w:val="864"/>
          <w:marRight w:val="0"/>
          <w:marTop w:val="74"/>
          <w:marBottom w:val="0"/>
          <w:divBdr>
            <w:top w:val="none" w:sz="0" w:space="0" w:color="auto"/>
            <w:left w:val="none" w:sz="0" w:space="0" w:color="auto"/>
            <w:bottom w:val="none" w:sz="0" w:space="0" w:color="auto"/>
            <w:right w:val="none" w:sz="0" w:space="0" w:color="auto"/>
          </w:divBdr>
        </w:div>
      </w:divsChild>
    </w:div>
    <w:div w:id="476532257">
      <w:bodyDiv w:val="1"/>
      <w:marLeft w:val="0"/>
      <w:marRight w:val="0"/>
      <w:marTop w:val="0"/>
      <w:marBottom w:val="0"/>
      <w:divBdr>
        <w:top w:val="none" w:sz="0" w:space="0" w:color="auto"/>
        <w:left w:val="none" w:sz="0" w:space="0" w:color="auto"/>
        <w:bottom w:val="none" w:sz="0" w:space="0" w:color="auto"/>
        <w:right w:val="none" w:sz="0" w:space="0" w:color="auto"/>
      </w:divBdr>
      <w:divsChild>
        <w:div w:id="2006593186">
          <w:marLeft w:val="864"/>
          <w:marRight w:val="0"/>
          <w:marTop w:val="74"/>
          <w:marBottom w:val="0"/>
          <w:divBdr>
            <w:top w:val="none" w:sz="0" w:space="0" w:color="auto"/>
            <w:left w:val="none" w:sz="0" w:space="0" w:color="auto"/>
            <w:bottom w:val="none" w:sz="0" w:space="0" w:color="auto"/>
            <w:right w:val="none" w:sz="0" w:space="0" w:color="auto"/>
          </w:divBdr>
        </w:div>
      </w:divsChild>
    </w:div>
    <w:div w:id="642731383">
      <w:bodyDiv w:val="1"/>
      <w:marLeft w:val="0"/>
      <w:marRight w:val="0"/>
      <w:marTop w:val="0"/>
      <w:marBottom w:val="0"/>
      <w:divBdr>
        <w:top w:val="none" w:sz="0" w:space="0" w:color="auto"/>
        <w:left w:val="none" w:sz="0" w:space="0" w:color="auto"/>
        <w:bottom w:val="none" w:sz="0" w:space="0" w:color="auto"/>
        <w:right w:val="none" w:sz="0" w:space="0" w:color="auto"/>
      </w:divBdr>
      <w:divsChild>
        <w:div w:id="87385740">
          <w:marLeft w:val="864"/>
          <w:marRight w:val="0"/>
          <w:marTop w:val="74"/>
          <w:marBottom w:val="0"/>
          <w:divBdr>
            <w:top w:val="none" w:sz="0" w:space="0" w:color="auto"/>
            <w:left w:val="none" w:sz="0" w:space="0" w:color="auto"/>
            <w:bottom w:val="none" w:sz="0" w:space="0" w:color="auto"/>
            <w:right w:val="none" w:sz="0" w:space="0" w:color="auto"/>
          </w:divBdr>
        </w:div>
        <w:div w:id="661934970">
          <w:marLeft w:val="864"/>
          <w:marRight w:val="0"/>
          <w:marTop w:val="74"/>
          <w:marBottom w:val="0"/>
          <w:divBdr>
            <w:top w:val="none" w:sz="0" w:space="0" w:color="auto"/>
            <w:left w:val="none" w:sz="0" w:space="0" w:color="auto"/>
            <w:bottom w:val="none" w:sz="0" w:space="0" w:color="auto"/>
            <w:right w:val="none" w:sz="0" w:space="0" w:color="auto"/>
          </w:divBdr>
        </w:div>
        <w:div w:id="912004947">
          <w:marLeft w:val="864"/>
          <w:marRight w:val="0"/>
          <w:marTop w:val="74"/>
          <w:marBottom w:val="0"/>
          <w:divBdr>
            <w:top w:val="none" w:sz="0" w:space="0" w:color="auto"/>
            <w:left w:val="none" w:sz="0" w:space="0" w:color="auto"/>
            <w:bottom w:val="none" w:sz="0" w:space="0" w:color="auto"/>
            <w:right w:val="none" w:sz="0" w:space="0" w:color="auto"/>
          </w:divBdr>
        </w:div>
        <w:div w:id="924996389">
          <w:marLeft w:val="864"/>
          <w:marRight w:val="0"/>
          <w:marTop w:val="74"/>
          <w:marBottom w:val="0"/>
          <w:divBdr>
            <w:top w:val="none" w:sz="0" w:space="0" w:color="auto"/>
            <w:left w:val="none" w:sz="0" w:space="0" w:color="auto"/>
            <w:bottom w:val="none" w:sz="0" w:space="0" w:color="auto"/>
            <w:right w:val="none" w:sz="0" w:space="0" w:color="auto"/>
          </w:divBdr>
        </w:div>
        <w:div w:id="1563560785">
          <w:marLeft w:val="864"/>
          <w:marRight w:val="0"/>
          <w:marTop w:val="74"/>
          <w:marBottom w:val="0"/>
          <w:divBdr>
            <w:top w:val="none" w:sz="0" w:space="0" w:color="auto"/>
            <w:left w:val="none" w:sz="0" w:space="0" w:color="auto"/>
            <w:bottom w:val="none" w:sz="0" w:space="0" w:color="auto"/>
            <w:right w:val="none" w:sz="0" w:space="0" w:color="auto"/>
          </w:divBdr>
        </w:div>
      </w:divsChild>
    </w:div>
    <w:div w:id="730419411">
      <w:bodyDiv w:val="1"/>
      <w:marLeft w:val="0"/>
      <w:marRight w:val="0"/>
      <w:marTop w:val="0"/>
      <w:marBottom w:val="0"/>
      <w:divBdr>
        <w:top w:val="none" w:sz="0" w:space="0" w:color="auto"/>
        <w:left w:val="none" w:sz="0" w:space="0" w:color="auto"/>
        <w:bottom w:val="none" w:sz="0" w:space="0" w:color="auto"/>
        <w:right w:val="none" w:sz="0" w:space="0" w:color="auto"/>
      </w:divBdr>
      <w:divsChild>
        <w:div w:id="349264377">
          <w:marLeft w:val="864"/>
          <w:marRight w:val="0"/>
          <w:marTop w:val="74"/>
          <w:marBottom w:val="0"/>
          <w:divBdr>
            <w:top w:val="none" w:sz="0" w:space="0" w:color="auto"/>
            <w:left w:val="none" w:sz="0" w:space="0" w:color="auto"/>
            <w:bottom w:val="none" w:sz="0" w:space="0" w:color="auto"/>
            <w:right w:val="none" w:sz="0" w:space="0" w:color="auto"/>
          </w:divBdr>
        </w:div>
        <w:div w:id="480654849">
          <w:marLeft w:val="864"/>
          <w:marRight w:val="0"/>
          <w:marTop w:val="74"/>
          <w:marBottom w:val="0"/>
          <w:divBdr>
            <w:top w:val="none" w:sz="0" w:space="0" w:color="auto"/>
            <w:left w:val="none" w:sz="0" w:space="0" w:color="auto"/>
            <w:bottom w:val="none" w:sz="0" w:space="0" w:color="auto"/>
            <w:right w:val="none" w:sz="0" w:space="0" w:color="auto"/>
          </w:divBdr>
        </w:div>
        <w:div w:id="517549209">
          <w:marLeft w:val="864"/>
          <w:marRight w:val="0"/>
          <w:marTop w:val="74"/>
          <w:marBottom w:val="0"/>
          <w:divBdr>
            <w:top w:val="none" w:sz="0" w:space="0" w:color="auto"/>
            <w:left w:val="none" w:sz="0" w:space="0" w:color="auto"/>
            <w:bottom w:val="none" w:sz="0" w:space="0" w:color="auto"/>
            <w:right w:val="none" w:sz="0" w:space="0" w:color="auto"/>
          </w:divBdr>
        </w:div>
        <w:div w:id="1380471198">
          <w:marLeft w:val="864"/>
          <w:marRight w:val="0"/>
          <w:marTop w:val="74"/>
          <w:marBottom w:val="0"/>
          <w:divBdr>
            <w:top w:val="none" w:sz="0" w:space="0" w:color="auto"/>
            <w:left w:val="none" w:sz="0" w:space="0" w:color="auto"/>
            <w:bottom w:val="none" w:sz="0" w:space="0" w:color="auto"/>
            <w:right w:val="none" w:sz="0" w:space="0" w:color="auto"/>
          </w:divBdr>
        </w:div>
      </w:divsChild>
    </w:div>
    <w:div w:id="939333151">
      <w:bodyDiv w:val="1"/>
      <w:marLeft w:val="0"/>
      <w:marRight w:val="0"/>
      <w:marTop w:val="0"/>
      <w:marBottom w:val="0"/>
      <w:divBdr>
        <w:top w:val="none" w:sz="0" w:space="0" w:color="auto"/>
        <w:left w:val="none" w:sz="0" w:space="0" w:color="auto"/>
        <w:bottom w:val="none" w:sz="0" w:space="0" w:color="auto"/>
        <w:right w:val="none" w:sz="0" w:space="0" w:color="auto"/>
      </w:divBdr>
      <w:divsChild>
        <w:div w:id="466581891">
          <w:marLeft w:val="864"/>
          <w:marRight w:val="0"/>
          <w:marTop w:val="74"/>
          <w:marBottom w:val="0"/>
          <w:divBdr>
            <w:top w:val="none" w:sz="0" w:space="0" w:color="auto"/>
            <w:left w:val="none" w:sz="0" w:space="0" w:color="auto"/>
            <w:bottom w:val="none" w:sz="0" w:space="0" w:color="auto"/>
            <w:right w:val="none" w:sz="0" w:space="0" w:color="auto"/>
          </w:divBdr>
        </w:div>
        <w:div w:id="608051823">
          <w:marLeft w:val="864"/>
          <w:marRight w:val="0"/>
          <w:marTop w:val="74"/>
          <w:marBottom w:val="0"/>
          <w:divBdr>
            <w:top w:val="none" w:sz="0" w:space="0" w:color="auto"/>
            <w:left w:val="none" w:sz="0" w:space="0" w:color="auto"/>
            <w:bottom w:val="none" w:sz="0" w:space="0" w:color="auto"/>
            <w:right w:val="none" w:sz="0" w:space="0" w:color="auto"/>
          </w:divBdr>
        </w:div>
        <w:div w:id="1046834061">
          <w:marLeft w:val="864"/>
          <w:marRight w:val="0"/>
          <w:marTop w:val="74"/>
          <w:marBottom w:val="0"/>
          <w:divBdr>
            <w:top w:val="none" w:sz="0" w:space="0" w:color="auto"/>
            <w:left w:val="none" w:sz="0" w:space="0" w:color="auto"/>
            <w:bottom w:val="none" w:sz="0" w:space="0" w:color="auto"/>
            <w:right w:val="none" w:sz="0" w:space="0" w:color="auto"/>
          </w:divBdr>
        </w:div>
        <w:div w:id="1151562073">
          <w:marLeft w:val="864"/>
          <w:marRight w:val="0"/>
          <w:marTop w:val="74"/>
          <w:marBottom w:val="0"/>
          <w:divBdr>
            <w:top w:val="none" w:sz="0" w:space="0" w:color="auto"/>
            <w:left w:val="none" w:sz="0" w:space="0" w:color="auto"/>
            <w:bottom w:val="none" w:sz="0" w:space="0" w:color="auto"/>
            <w:right w:val="none" w:sz="0" w:space="0" w:color="auto"/>
          </w:divBdr>
        </w:div>
        <w:div w:id="2094274234">
          <w:marLeft w:val="864"/>
          <w:marRight w:val="0"/>
          <w:marTop w:val="74"/>
          <w:marBottom w:val="0"/>
          <w:divBdr>
            <w:top w:val="none" w:sz="0" w:space="0" w:color="auto"/>
            <w:left w:val="none" w:sz="0" w:space="0" w:color="auto"/>
            <w:bottom w:val="none" w:sz="0" w:space="0" w:color="auto"/>
            <w:right w:val="none" w:sz="0" w:space="0" w:color="auto"/>
          </w:divBdr>
        </w:div>
      </w:divsChild>
    </w:div>
    <w:div w:id="970673738">
      <w:bodyDiv w:val="1"/>
      <w:marLeft w:val="0"/>
      <w:marRight w:val="0"/>
      <w:marTop w:val="0"/>
      <w:marBottom w:val="0"/>
      <w:divBdr>
        <w:top w:val="none" w:sz="0" w:space="0" w:color="auto"/>
        <w:left w:val="none" w:sz="0" w:space="0" w:color="auto"/>
        <w:bottom w:val="none" w:sz="0" w:space="0" w:color="auto"/>
        <w:right w:val="none" w:sz="0" w:space="0" w:color="auto"/>
      </w:divBdr>
      <w:divsChild>
        <w:div w:id="1334265019">
          <w:marLeft w:val="864"/>
          <w:marRight w:val="0"/>
          <w:marTop w:val="74"/>
          <w:marBottom w:val="0"/>
          <w:divBdr>
            <w:top w:val="none" w:sz="0" w:space="0" w:color="auto"/>
            <w:left w:val="none" w:sz="0" w:space="0" w:color="auto"/>
            <w:bottom w:val="none" w:sz="0" w:space="0" w:color="auto"/>
            <w:right w:val="none" w:sz="0" w:space="0" w:color="auto"/>
          </w:divBdr>
        </w:div>
        <w:div w:id="1569921574">
          <w:marLeft w:val="864"/>
          <w:marRight w:val="0"/>
          <w:marTop w:val="74"/>
          <w:marBottom w:val="0"/>
          <w:divBdr>
            <w:top w:val="none" w:sz="0" w:space="0" w:color="auto"/>
            <w:left w:val="none" w:sz="0" w:space="0" w:color="auto"/>
            <w:bottom w:val="none" w:sz="0" w:space="0" w:color="auto"/>
            <w:right w:val="none" w:sz="0" w:space="0" w:color="auto"/>
          </w:divBdr>
        </w:div>
        <w:div w:id="1611011837">
          <w:marLeft w:val="864"/>
          <w:marRight w:val="0"/>
          <w:marTop w:val="74"/>
          <w:marBottom w:val="0"/>
          <w:divBdr>
            <w:top w:val="none" w:sz="0" w:space="0" w:color="auto"/>
            <w:left w:val="none" w:sz="0" w:space="0" w:color="auto"/>
            <w:bottom w:val="none" w:sz="0" w:space="0" w:color="auto"/>
            <w:right w:val="none" w:sz="0" w:space="0" w:color="auto"/>
          </w:divBdr>
        </w:div>
        <w:div w:id="1625575433">
          <w:marLeft w:val="864"/>
          <w:marRight w:val="0"/>
          <w:marTop w:val="74"/>
          <w:marBottom w:val="0"/>
          <w:divBdr>
            <w:top w:val="none" w:sz="0" w:space="0" w:color="auto"/>
            <w:left w:val="none" w:sz="0" w:space="0" w:color="auto"/>
            <w:bottom w:val="none" w:sz="0" w:space="0" w:color="auto"/>
            <w:right w:val="none" w:sz="0" w:space="0" w:color="auto"/>
          </w:divBdr>
        </w:div>
        <w:div w:id="2070229463">
          <w:marLeft w:val="864"/>
          <w:marRight w:val="0"/>
          <w:marTop w:val="74"/>
          <w:marBottom w:val="0"/>
          <w:divBdr>
            <w:top w:val="none" w:sz="0" w:space="0" w:color="auto"/>
            <w:left w:val="none" w:sz="0" w:space="0" w:color="auto"/>
            <w:bottom w:val="none" w:sz="0" w:space="0" w:color="auto"/>
            <w:right w:val="none" w:sz="0" w:space="0" w:color="auto"/>
          </w:divBdr>
        </w:div>
      </w:divsChild>
    </w:div>
    <w:div w:id="1275208123">
      <w:bodyDiv w:val="1"/>
      <w:marLeft w:val="0"/>
      <w:marRight w:val="0"/>
      <w:marTop w:val="0"/>
      <w:marBottom w:val="0"/>
      <w:divBdr>
        <w:top w:val="none" w:sz="0" w:space="0" w:color="auto"/>
        <w:left w:val="none" w:sz="0" w:space="0" w:color="auto"/>
        <w:bottom w:val="none" w:sz="0" w:space="0" w:color="auto"/>
        <w:right w:val="none" w:sz="0" w:space="0" w:color="auto"/>
      </w:divBdr>
      <w:divsChild>
        <w:div w:id="1670135180">
          <w:marLeft w:val="864"/>
          <w:marRight w:val="0"/>
          <w:marTop w:val="74"/>
          <w:marBottom w:val="0"/>
          <w:divBdr>
            <w:top w:val="none" w:sz="0" w:space="0" w:color="auto"/>
            <w:left w:val="none" w:sz="0" w:space="0" w:color="auto"/>
            <w:bottom w:val="none" w:sz="0" w:space="0" w:color="auto"/>
            <w:right w:val="none" w:sz="0" w:space="0" w:color="auto"/>
          </w:divBdr>
        </w:div>
      </w:divsChild>
    </w:div>
    <w:div w:id="1995449939">
      <w:bodyDiv w:val="1"/>
      <w:marLeft w:val="0"/>
      <w:marRight w:val="0"/>
      <w:marTop w:val="0"/>
      <w:marBottom w:val="0"/>
      <w:divBdr>
        <w:top w:val="none" w:sz="0" w:space="0" w:color="auto"/>
        <w:left w:val="none" w:sz="0" w:space="0" w:color="auto"/>
        <w:bottom w:val="none" w:sz="0" w:space="0" w:color="auto"/>
        <w:right w:val="none" w:sz="0" w:space="0" w:color="auto"/>
      </w:divBdr>
      <w:divsChild>
        <w:div w:id="695888205">
          <w:marLeft w:val="864"/>
          <w:marRight w:val="0"/>
          <w:marTop w:val="74"/>
          <w:marBottom w:val="0"/>
          <w:divBdr>
            <w:top w:val="none" w:sz="0" w:space="0" w:color="auto"/>
            <w:left w:val="none" w:sz="0" w:space="0" w:color="auto"/>
            <w:bottom w:val="none" w:sz="0" w:space="0" w:color="auto"/>
            <w:right w:val="none" w:sz="0" w:space="0" w:color="auto"/>
          </w:divBdr>
        </w:div>
        <w:div w:id="1245995770">
          <w:marLeft w:val="864"/>
          <w:marRight w:val="0"/>
          <w:marTop w:val="74"/>
          <w:marBottom w:val="0"/>
          <w:divBdr>
            <w:top w:val="none" w:sz="0" w:space="0" w:color="auto"/>
            <w:left w:val="none" w:sz="0" w:space="0" w:color="auto"/>
            <w:bottom w:val="none" w:sz="0" w:space="0" w:color="auto"/>
            <w:right w:val="none" w:sz="0" w:space="0" w:color="auto"/>
          </w:divBdr>
        </w:div>
        <w:div w:id="1306818740">
          <w:marLeft w:val="864"/>
          <w:marRight w:val="0"/>
          <w:marTop w:val="74"/>
          <w:marBottom w:val="0"/>
          <w:divBdr>
            <w:top w:val="none" w:sz="0" w:space="0" w:color="auto"/>
            <w:left w:val="none" w:sz="0" w:space="0" w:color="auto"/>
            <w:bottom w:val="none" w:sz="0" w:space="0" w:color="auto"/>
            <w:right w:val="none" w:sz="0" w:space="0" w:color="auto"/>
          </w:divBdr>
        </w:div>
        <w:div w:id="1822890643">
          <w:marLeft w:val="864"/>
          <w:marRight w:val="0"/>
          <w:marTop w:val="74"/>
          <w:marBottom w:val="0"/>
          <w:divBdr>
            <w:top w:val="none" w:sz="0" w:space="0" w:color="auto"/>
            <w:left w:val="none" w:sz="0" w:space="0" w:color="auto"/>
            <w:bottom w:val="none" w:sz="0" w:space="0" w:color="auto"/>
            <w:right w:val="none" w:sz="0" w:space="0" w:color="auto"/>
          </w:divBdr>
        </w:div>
        <w:div w:id="2086683223">
          <w:marLeft w:val="864"/>
          <w:marRight w:val="0"/>
          <w:marTop w:val="74"/>
          <w:marBottom w:val="0"/>
          <w:divBdr>
            <w:top w:val="none" w:sz="0" w:space="0" w:color="auto"/>
            <w:left w:val="none" w:sz="0" w:space="0" w:color="auto"/>
            <w:bottom w:val="none" w:sz="0" w:space="0" w:color="auto"/>
            <w:right w:val="none" w:sz="0" w:space="0" w:color="auto"/>
          </w:divBdr>
        </w:div>
        <w:div w:id="2139059286">
          <w:marLeft w:val="864"/>
          <w:marRight w:val="0"/>
          <w:marTop w:val="7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2520</Words>
  <Characters>14365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Rupert</dc:creator>
  <cp:keywords/>
  <cp:lastModifiedBy>Rupert</cp:lastModifiedBy>
  <cp:revision>3</cp:revision>
  <cp:lastPrinted>2016-09-21T14:36:00Z</cp:lastPrinted>
  <dcterms:created xsi:type="dcterms:W3CDTF">2018-09-28T17:09:00Z</dcterms:created>
  <dcterms:modified xsi:type="dcterms:W3CDTF">2018-10-03T14:58:00Z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IFAAOfxplqAWccOcGL9KiPsz9GMWrrn376LCggOQUjs8B/d5HOr8yHOivdYzrf8eA2y6xKBlE+nyVTNo_x000d_
U+BP8LWH4L0cguDjcTb1crFzFuChC3o3zwhSQMq4CQBuj3lvIcYICTT1Lp46F2A9LIUz7HqVGXRc_x000d_
LJ5TgWPMKBRVbNBEN1mUTqxac/890UrGM/0JAYgR7N9A1Qiv9CoPxAGkFgGxtDT90vAgf3LSEiNe_x000d_
BiTdnSgoG36H6FFA2</vt:lpwstr>
  </property>
  <property fmtid="{D5CDD505-2E9C-101B-9397-08002B2CF9AE}" pid="3" name="MAIL_MSG_ID2">
    <vt:lpwstr>YrPdVlYRexZhdRmMwbJBuIqw1NO6SP3LLd2f1NtTqKiDa7DhbWKXDiHC1bQ_x000d_
/BtslmrN+XtKMd3L</vt:lpwstr>
  </property>
  <property fmtid="{D5CDD505-2E9C-101B-9397-08002B2CF9AE}" pid="4" name="RESPONSE_SENDER_NAME">
    <vt:lpwstr>gAAAFrATEITNPlhi2ThhqKVbHN/N94FiAWzh</vt:lpwstr>
  </property>
  <property fmtid="{D5CDD505-2E9C-101B-9397-08002B2CF9AE}" pid="5" name="EMAIL_OWNER_ADDRESS">
    <vt:lpwstr>ABAAMV6B7YzPbaLWmYXM4yLUDHMK8tsRP7nY+1MKTfgbQg3k1YrJxdoBeyHKEDuZi7WL</vt:lpwstr>
  </property>
</Properties>
</file>